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Guía de los padres para entender la integración sensorial</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Teoría de integración sensorial, como se explica en este folleto, proviene de un cuerpo de trabajo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desarrollado</w:t>
      </w:r>
      <w:proofErr w:type="gramEnd"/>
      <w:r w:rsidRPr="00736D20">
        <w:rPr>
          <w:rFonts w:ascii="TimesNewRoman" w:eastAsia="Times New Roman" w:hAnsi="TimesNewRoman" w:cs="Times New Roman"/>
          <w:lang w:val="es-ES"/>
        </w:rPr>
        <w:t xml:space="preserve"> por A. Jean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xml:space="preserve">, PhD, OTR. Esta teoría ha sido desarrollada y </w:t>
      </w:r>
      <w:proofErr w:type="gramStart"/>
      <w:r w:rsidRPr="00736D20">
        <w:rPr>
          <w:rFonts w:ascii="TimesNewRoman" w:eastAsia="Times New Roman" w:hAnsi="TimesNewRoman" w:cs="Times New Roman"/>
          <w:lang w:val="es-ES"/>
        </w:rPr>
        <w:t>refinado</w:t>
      </w:r>
      <w:proofErr w:type="gramEnd"/>
      <w:r w:rsidRPr="00736D20">
        <w:rPr>
          <w:rFonts w:ascii="TimesNewRoman" w:eastAsia="Times New Roman" w:hAnsi="TimesNewRoman" w:cs="Times New Roman"/>
          <w:lang w:val="es-ES"/>
        </w:rPr>
        <w:t xml:space="preserve"> por más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la</w:t>
      </w:r>
      <w:proofErr w:type="gramEnd"/>
      <w:r w:rsidRPr="00736D20">
        <w:rPr>
          <w:rFonts w:ascii="TimesNewRoman" w:eastAsia="Times New Roman" w:hAnsi="TimesNewRoman" w:cs="Times New Roman"/>
          <w:lang w:val="es-ES"/>
        </w:rPr>
        <w:t xml:space="preserve"> investigación del Dr.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xml:space="preserve"> y terapeutas ocupacionales y físicos. Además, literatura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de</w:t>
      </w:r>
      <w:proofErr w:type="gramEnd"/>
      <w:r w:rsidRPr="00736D20">
        <w:rPr>
          <w:rFonts w:ascii="TimesNewRoman" w:eastAsia="Times New Roman" w:hAnsi="TimesNewRoman" w:cs="Times New Roman"/>
          <w:lang w:val="es-ES"/>
        </w:rPr>
        <w:t xml:space="preserve"> campos como la neuropsicología, Neurología, fisiología, psicología y desarrollo infantil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ha</w:t>
      </w:r>
      <w:proofErr w:type="gramEnd"/>
      <w:r w:rsidRPr="00736D20">
        <w:rPr>
          <w:rFonts w:ascii="TimesNewRoman" w:eastAsia="Times New Roman" w:hAnsi="TimesNewRoman" w:cs="Times New Roman"/>
          <w:lang w:val="es-ES"/>
        </w:rPr>
        <w:t xml:space="preserve"> contribuido a las técnicas de tratamiento y desarrollo de la teoría.</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Los padres suelen conocer y comprender a sus hijos mejores que nadie. Por lo tanto, ellos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también</w:t>
      </w:r>
      <w:proofErr w:type="gramEnd"/>
      <w:r w:rsidRPr="00736D20">
        <w:rPr>
          <w:rFonts w:ascii="TimesNewRoman" w:eastAsia="Times New Roman" w:hAnsi="TimesNewRoman" w:cs="Times New Roman"/>
          <w:lang w:val="es-ES"/>
        </w:rPr>
        <w:t xml:space="preserve"> sabe mejor que nadie y luego sus hijos están luchando, tropezar o sufrimiento. Esto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folleto</w:t>
      </w:r>
      <w:proofErr w:type="gramEnd"/>
      <w:r w:rsidRPr="00736D20">
        <w:rPr>
          <w:rFonts w:ascii="TimesNewRoman" w:eastAsia="Times New Roman" w:hAnsi="TimesNewRoman" w:cs="Times New Roman"/>
          <w:lang w:val="es-ES"/>
        </w:rPr>
        <w:t xml:space="preserve"> fue escrito para proporcionar información sobre por qué se producen algunos de estos problemas. También es</w:t>
      </w:r>
      <w:r>
        <w:rPr>
          <w:rFonts w:ascii="Calibri" w:eastAsia="Times New Roman" w:hAnsi="Calibri" w:cs="Times New Roman"/>
        </w:rPr>
        <w:t xml:space="preserve"> </w:t>
      </w:r>
      <w:r w:rsidRPr="00736D20">
        <w:rPr>
          <w:rFonts w:ascii="TimesNewRoman" w:eastAsia="Times New Roman" w:hAnsi="TimesNewRoman" w:cs="Times New Roman"/>
          <w:lang w:val="es-ES"/>
        </w:rPr>
        <w:t>para ayudar a comprender mejor las razones de por qué algunos de los padres de las cosas hacen naturalmente son vitales para</w:t>
      </w:r>
      <w:r>
        <w:rPr>
          <w:rFonts w:ascii="Calibri" w:eastAsia="Times New Roman" w:hAnsi="Calibri" w:cs="Times New Roman"/>
        </w:rPr>
        <w:t xml:space="preserve"> </w:t>
      </w:r>
      <w:r w:rsidRPr="00736D20">
        <w:rPr>
          <w:rFonts w:ascii="TimesNewRoman" w:eastAsia="Times New Roman" w:hAnsi="TimesNewRoman" w:cs="Times New Roman"/>
          <w:lang w:val="es-ES"/>
        </w:rPr>
        <w:t>fomentar el desarrollo óptimo de sus hijos. Este folleto también puede ser utilizado para comunicarse</w:t>
      </w:r>
      <w:r>
        <w:rPr>
          <w:rFonts w:ascii="Calibri" w:eastAsia="Times New Roman" w:hAnsi="Calibri" w:cs="Times New Roman"/>
        </w:rPr>
        <w:t xml:space="preserve"> </w:t>
      </w:r>
      <w:r w:rsidRPr="00736D20">
        <w:rPr>
          <w:rFonts w:ascii="TimesNewRoman" w:eastAsia="Times New Roman" w:hAnsi="TimesNewRoman" w:cs="Times New Roman"/>
          <w:lang w:val="es-ES"/>
        </w:rPr>
        <w:t>con los profesores, médicos, consejeros, terapeutas y otros, para ayudarles a comprender algunos de los</w:t>
      </w:r>
      <w:r>
        <w:rPr>
          <w:rFonts w:ascii="Calibri" w:eastAsia="Times New Roman" w:hAnsi="Calibri" w:cs="Times New Roman"/>
        </w:rPr>
        <w:t xml:space="preserve"> </w:t>
      </w:r>
      <w:r w:rsidRPr="00736D20">
        <w:rPr>
          <w:rFonts w:ascii="TimesNewRoman" w:eastAsia="Times New Roman" w:hAnsi="TimesNewRoman" w:cs="Times New Roman"/>
          <w:lang w:val="es-ES"/>
        </w:rPr>
        <w:t>comportamientos de los niños con quienes trabajan.</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Integración sensorial: El concepto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Toda la información que recibimos sobre el mundo nos llega a través de nuestros sistemas sensoriales.</w:t>
      </w:r>
      <w:r>
        <w:rPr>
          <w:rFonts w:ascii="Calibri" w:eastAsia="Times New Roman" w:hAnsi="Calibri" w:cs="Times New Roman"/>
        </w:rPr>
        <w:t xml:space="preserve"> </w:t>
      </w:r>
      <w:r w:rsidRPr="00736D20">
        <w:rPr>
          <w:rFonts w:ascii="TimesNewRoman" w:eastAsia="Times New Roman" w:hAnsi="TimesNewRoman" w:cs="Times New Roman"/>
          <w:lang w:val="es-ES"/>
        </w:rPr>
        <w:t>Porque muchos procesos sensoriales ocurren dentro del sistema nervioso a nivel inconsciente,</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No somos generalmente conscientes de ellos. Aunque todos estamos familiarizados con los sentidos involucrados en el gusto,</w:t>
      </w:r>
      <w:r>
        <w:rPr>
          <w:rFonts w:ascii="Calibri" w:eastAsia="Times New Roman" w:hAnsi="Calibri" w:cs="Times New Roman"/>
        </w:rPr>
        <w:t xml:space="preserve"> </w:t>
      </w:r>
      <w:r w:rsidRPr="00736D20">
        <w:rPr>
          <w:rFonts w:ascii="TimesNewRoman" w:eastAsia="Times New Roman" w:hAnsi="TimesNewRoman" w:cs="Times New Roman"/>
          <w:lang w:val="es-ES"/>
        </w:rPr>
        <w:t>olfato, vista y sonido, la mayoría de nosotros no se dan cuenta que nuestro sistema nervioso también sensación de tacto,</w:t>
      </w:r>
      <w:r>
        <w:rPr>
          <w:rFonts w:ascii="Calibri" w:eastAsia="Times New Roman" w:hAnsi="Calibri" w:cs="Times New Roman"/>
        </w:rPr>
        <w:t xml:space="preserve"> </w:t>
      </w:r>
      <w:r w:rsidRPr="00736D20">
        <w:rPr>
          <w:rFonts w:ascii="TimesNewRoman" w:eastAsia="Times New Roman" w:hAnsi="TimesNewRoman" w:cs="Times New Roman"/>
          <w:lang w:val="es-ES"/>
        </w:rPr>
        <w:t>movimiento, fuerza de la gravedad y la posición del cuerpo. Así como los ojos detectan información visual y</w:t>
      </w:r>
      <w:r>
        <w:rPr>
          <w:rFonts w:ascii="Calibri" w:eastAsia="Times New Roman" w:hAnsi="Calibri" w:cs="Times New Roman"/>
        </w:rPr>
        <w:t xml:space="preserve"> </w:t>
      </w:r>
      <w:r w:rsidRPr="00736D20">
        <w:rPr>
          <w:rFonts w:ascii="TimesNewRoman" w:eastAsia="Times New Roman" w:hAnsi="TimesNewRoman" w:cs="Times New Roman"/>
          <w:lang w:val="es-ES"/>
        </w:rPr>
        <w:t>transmitirla en el cerebro para la interpretación, todos los sistemas sensoriales tienen receptores que captan</w:t>
      </w:r>
      <w:r>
        <w:rPr>
          <w:rFonts w:ascii="Calibri" w:eastAsia="Times New Roman" w:hAnsi="Calibri" w:cs="Times New Roman"/>
        </w:rPr>
        <w:t xml:space="preserve"> </w:t>
      </w:r>
      <w:r w:rsidRPr="00736D20">
        <w:rPr>
          <w:rFonts w:ascii="TimesNewRoman" w:eastAsia="Times New Roman" w:hAnsi="TimesNewRoman" w:cs="Times New Roman"/>
          <w:lang w:val="es-ES"/>
        </w:rPr>
        <w:t>información para ser percibidos por el cerebro. Las células dentro de la piel envían información sobre la luz,</w:t>
      </w:r>
      <w:r>
        <w:rPr>
          <w:rFonts w:ascii="Calibri" w:eastAsia="Times New Roman" w:hAnsi="Calibri" w:cs="Times New Roman"/>
        </w:rPr>
        <w:t xml:space="preserve"> </w:t>
      </w:r>
      <w:r w:rsidRPr="00736D20">
        <w:rPr>
          <w:rFonts w:ascii="TimesNewRoman" w:eastAsia="Times New Roman" w:hAnsi="TimesNewRoman" w:cs="Times New Roman"/>
          <w:lang w:val="es-ES"/>
        </w:rPr>
        <w:t>tacto, dolor, temperatura y presión. Las estructuras dentro de la coma interno detectan movimiento y</w:t>
      </w:r>
      <w:r>
        <w:rPr>
          <w:rFonts w:ascii="Calibri" w:eastAsia="Times New Roman" w:hAnsi="Calibri" w:cs="Times New Roman"/>
        </w:rPr>
        <w:t xml:space="preserve"> </w:t>
      </w:r>
      <w:r w:rsidRPr="00736D20">
        <w:rPr>
          <w:rFonts w:ascii="TimesNewRoman" w:eastAsia="Times New Roman" w:hAnsi="TimesNewRoman" w:cs="Times New Roman"/>
          <w:lang w:val="es-ES"/>
        </w:rPr>
        <w:t>cambios en la posición de la cabeza. Proporcionan componentes de músculos, articulaciones y tendones y</w:t>
      </w:r>
      <w:r>
        <w:rPr>
          <w:rFonts w:ascii="Calibri" w:eastAsia="Times New Roman" w:hAnsi="Calibri" w:cs="Times New Roman"/>
        </w:rPr>
        <w:t xml:space="preserve"> </w:t>
      </w:r>
      <w:r w:rsidRPr="00736D20">
        <w:rPr>
          <w:rFonts w:ascii="TimesNewRoman" w:eastAsia="Times New Roman" w:hAnsi="TimesNewRoman" w:cs="Times New Roman"/>
          <w:lang w:val="es-ES"/>
        </w:rPr>
        <w:t>conciencia de la posición del cuerpo.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El sentido del tacto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Aunque los sentidos del tacto, movimiento y cuerpo posición están menos familiarizados que visión y</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escuchar a la mayoría de la gente, son fundamentales para ayudarnos a funcionar en la vida diaria. Por ejemplo, </w:t>
      </w:r>
      <w:proofErr w:type="gramStart"/>
      <w:r w:rsidRPr="00736D20">
        <w:rPr>
          <w:rFonts w:ascii="TimesNewRoman" w:eastAsia="Times New Roman" w:hAnsi="TimesNewRoman" w:cs="Times New Roman"/>
          <w:lang w:val="es-ES"/>
        </w:rPr>
        <w:t>la</w:t>
      </w:r>
      <w:proofErr w:type="gramEnd"/>
      <w:r>
        <w:rPr>
          <w:rFonts w:ascii="Calibri" w:eastAsia="Times New Roman" w:hAnsi="Calibri" w:cs="Times New Roman"/>
        </w:rPr>
        <w:t xml:space="preserve"> </w:t>
      </w:r>
      <w:r w:rsidRPr="00736D20">
        <w:rPr>
          <w:rFonts w:ascii="TimesNewRoman" w:eastAsia="Times New Roman" w:hAnsi="TimesNewRoman" w:cs="Times New Roman"/>
          <w:lang w:val="es-ES"/>
        </w:rPr>
        <w:t>sentido del tacto (el sentido del tacto) hace posible que una persona se encuentra una linterna en un cajón</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Cuando las luces están apagadas. Sensación táctil también desempeña un papel importante en la protección del peligro –por ejemplo, puede señalar la diferencia entre el tacto suave de los dedos del niño y </w:t>
      </w:r>
      <w:proofErr w:type="gramStart"/>
      <w:r w:rsidRPr="00736D20">
        <w:rPr>
          <w:rFonts w:ascii="TimesNewRoman" w:eastAsia="Times New Roman" w:hAnsi="TimesNewRoman" w:cs="Times New Roman"/>
          <w:lang w:val="es-ES"/>
        </w:rPr>
        <w:t>la</w:t>
      </w:r>
      <w:r>
        <w:rPr>
          <w:rFonts w:ascii="Calibri" w:eastAsia="Times New Roman" w:hAnsi="Calibri" w:cs="Times New Roman"/>
        </w:rPr>
        <w:t xml:space="preserve"> </w:t>
      </w:r>
      <w:r w:rsidRPr="00736D20">
        <w:rPr>
          <w:rFonts w:ascii="TimesNewRoman" w:eastAsia="Times New Roman" w:hAnsi="TimesNewRoman" w:cs="Times New Roman"/>
          <w:lang w:val="es-ES"/>
        </w:rPr>
        <w:t>rastreros patas</w:t>
      </w:r>
      <w:proofErr w:type="gramEnd"/>
      <w:r w:rsidRPr="00736D20">
        <w:rPr>
          <w:rFonts w:ascii="TimesNewRoman" w:eastAsia="Times New Roman" w:hAnsi="TimesNewRoman" w:cs="Times New Roman"/>
          <w:lang w:val="es-ES"/>
        </w:rPr>
        <w:t xml:space="preserve"> de una araña.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El sentido del movimiento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lastRenderedPageBreak/>
        <w:t>El sentido vestibular responde al movimiento del cuerpo a través de espacio y cambio de posición de la cabeza.</w:t>
      </w:r>
      <w:r>
        <w:rPr>
          <w:rFonts w:ascii="Calibri" w:eastAsia="Times New Roman" w:hAnsi="Calibri" w:cs="Times New Roman"/>
        </w:rPr>
        <w:t xml:space="preserve"> </w:t>
      </w:r>
      <w:r w:rsidRPr="00736D20">
        <w:rPr>
          <w:rFonts w:ascii="TimesNewRoman" w:eastAsia="Times New Roman" w:hAnsi="TimesNewRoman" w:cs="Times New Roman"/>
          <w:lang w:val="es-ES"/>
        </w:rPr>
        <w:t>Automáticamente coordina el movimiento de los ojos, cabeza y cuerpo. Si ello no fuera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funciona</w:t>
      </w:r>
      <w:proofErr w:type="gramEnd"/>
      <w:r w:rsidRPr="00736D20">
        <w:rPr>
          <w:rFonts w:ascii="TimesNewRoman" w:eastAsia="Times New Roman" w:hAnsi="TimesNewRoman" w:cs="Times New Roman"/>
          <w:lang w:val="es-ES"/>
        </w:rPr>
        <w:t xml:space="preserve"> bien, sería imposible para un estudiante que mira a la pizarra y marcha atrás</w:t>
      </w:r>
      <w:r>
        <w:rPr>
          <w:rFonts w:ascii="Calibri" w:eastAsia="Times New Roman" w:hAnsi="Calibri" w:cs="Times New Roman"/>
        </w:rPr>
        <w:t xml:space="preserve"> </w:t>
      </w:r>
      <w:r w:rsidRPr="00736D20">
        <w:rPr>
          <w:rFonts w:ascii="TimesNewRoman" w:eastAsia="Times New Roman" w:hAnsi="TimesNewRoman" w:cs="Times New Roman"/>
          <w:lang w:val="es-ES"/>
        </w:rPr>
        <w:t>en su papel sin perder su lugar. Sería difícil caminar por un sendero rocoso sin</w:t>
      </w:r>
      <w:r>
        <w:rPr>
          <w:rFonts w:ascii="Calibri" w:eastAsia="Times New Roman" w:hAnsi="Calibri" w:cs="Times New Roman"/>
        </w:rPr>
        <w:t xml:space="preserve"> </w:t>
      </w:r>
      <w:r w:rsidRPr="00736D20">
        <w:rPr>
          <w:rFonts w:ascii="TimesNewRoman" w:eastAsia="Times New Roman" w:hAnsi="TimesNewRoman" w:cs="Times New Roman"/>
          <w:lang w:val="es-ES"/>
        </w:rPr>
        <w:t>caída, o al saldo en uno pie suficiente para patear un balón de fútbol. Es el mismo sentido vestibular</w:t>
      </w:r>
      <w:r>
        <w:rPr>
          <w:rFonts w:ascii="Calibri" w:eastAsia="Times New Roman" w:hAnsi="Calibri" w:cs="Times New Roman"/>
        </w:rPr>
        <w:t xml:space="preserve"> </w:t>
      </w:r>
      <w:r w:rsidRPr="00736D20">
        <w:rPr>
          <w:rFonts w:ascii="TimesNewRoman" w:eastAsia="Times New Roman" w:hAnsi="TimesNewRoman" w:cs="Times New Roman"/>
          <w:lang w:val="es-ES"/>
        </w:rPr>
        <w:t>central en el mantenimiento del tono muscular, coordinación de los dos lados del cuerpo y sosteniendo la cabeza</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en posición vertical contra la gravedad. El sistema vestibular puede ser sin embargo de las bases para la orientación </w:t>
      </w:r>
      <w:proofErr w:type="spellStart"/>
      <w:proofErr w:type="gramStart"/>
      <w:r w:rsidRPr="00736D20">
        <w:rPr>
          <w:rFonts w:ascii="TimesNewRoman" w:eastAsia="Times New Roman" w:hAnsi="TimesNewRoman" w:cs="Times New Roman"/>
          <w:lang w:val="es-ES"/>
        </w:rPr>
        <w:t>de</w:t>
      </w:r>
      <w:r>
        <w:rPr>
          <w:rFonts w:ascii="Calibri" w:eastAsia="Times New Roman" w:hAnsi="Calibri" w:cs="Times New Roman"/>
        </w:rPr>
        <w:t xml:space="preserve"> </w:t>
      </w:r>
      <w:r w:rsidRPr="00736D20">
        <w:rPr>
          <w:rFonts w:ascii="TimesNewRoman" w:eastAsia="Times New Roman" w:hAnsi="TimesNewRoman" w:cs="Times New Roman"/>
          <w:lang w:val="es-ES"/>
        </w:rPr>
        <w:t>el</w:t>
      </w:r>
      <w:proofErr w:type="spellEnd"/>
      <w:proofErr w:type="gramEnd"/>
      <w:r w:rsidRPr="00736D20">
        <w:rPr>
          <w:rFonts w:ascii="TimesNewRoman" w:eastAsia="Times New Roman" w:hAnsi="TimesNewRoman" w:cs="Times New Roman"/>
          <w:lang w:val="es-ES"/>
        </w:rPr>
        <w:t xml:space="preserve"> cuerpo en relación con espacio circundante.</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El sentido de la función del cuerpo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Estrechamente relacionada con el sentido vestibular es el sentido de la propiocepción, que nos da </w:t>
      </w:r>
      <w:proofErr w:type="gramStart"/>
      <w:r w:rsidRPr="00736D20">
        <w:rPr>
          <w:rFonts w:ascii="TimesNewRoman" w:eastAsia="Times New Roman" w:hAnsi="TimesNewRoman" w:cs="Times New Roman"/>
          <w:lang w:val="es-ES"/>
        </w:rPr>
        <w:t>un</w:t>
      </w:r>
      <w:proofErr w:type="gramEnd"/>
      <w:r>
        <w:rPr>
          <w:rFonts w:ascii="Calibri" w:eastAsia="Times New Roman" w:hAnsi="Calibri" w:cs="Times New Roman"/>
        </w:rPr>
        <w:t xml:space="preserve"> </w:t>
      </w:r>
      <w:r w:rsidRPr="00736D20">
        <w:rPr>
          <w:rFonts w:ascii="TimesNewRoman" w:eastAsia="Times New Roman" w:hAnsi="TimesNewRoman" w:cs="Times New Roman"/>
          <w:lang w:val="es-ES"/>
        </w:rPr>
        <w:t>conciencia de la posición del cuerpo. Es que hace posible que una persona hábilmente la propiocepción</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Guía de los movimientos de su brazo o pierna sin tener que obse</w:t>
      </w:r>
      <w:r>
        <w:rPr>
          <w:rFonts w:ascii="TimesNewRoman" w:eastAsia="Times New Roman" w:hAnsi="TimesNewRoman" w:cs="Times New Roman"/>
          <w:lang w:val="es-ES"/>
        </w:rPr>
        <w:t xml:space="preserve">rvar cada acción. </w:t>
      </w:r>
      <w:proofErr w:type="gramStart"/>
      <w:r>
        <w:rPr>
          <w:rFonts w:ascii="TimesNewRoman" w:eastAsia="Times New Roman" w:hAnsi="TimesNewRoman" w:cs="Times New Roman"/>
          <w:lang w:val="es-ES"/>
        </w:rPr>
        <w:t>¿</w:t>
      </w:r>
      <w:proofErr w:type="gramEnd"/>
      <w:r>
        <w:rPr>
          <w:rFonts w:ascii="TimesNewRoman" w:eastAsia="Times New Roman" w:hAnsi="TimesNewRoman" w:cs="Times New Roman"/>
          <w:lang w:val="es-ES"/>
        </w:rPr>
        <w:t xml:space="preserve">Cuándo es la </w:t>
      </w:r>
      <w:r w:rsidRPr="00736D20">
        <w:rPr>
          <w:rFonts w:ascii="TimesNewRoman" w:eastAsia="Times New Roman" w:hAnsi="TimesNewRoman" w:cs="Times New Roman"/>
          <w:lang w:val="es-ES"/>
        </w:rPr>
        <w:t>propiocepción</w:t>
      </w:r>
      <w:r>
        <w:rPr>
          <w:rFonts w:ascii="Calibri" w:eastAsia="Times New Roman" w:hAnsi="Calibri" w:cs="Times New Roman"/>
        </w:rPr>
        <w:t xml:space="preserve"> </w:t>
      </w:r>
      <w:r w:rsidRPr="00736D20">
        <w:rPr>
          <w:rFonts w:ascii="TimesNewRoman" w:eastAsia="Times New Roman" w:hAnsi="TimesNewRoman" w:cs="Times New Roman"/>
          <w:lang w:val="es-ES"/>
        </w:rPr>
        <w:t>funcionamiento eficiente, posición del cuerpo de un individuo se ajusta automáticamente para evitar caer</w:t>
      </w:r>
      <w:r>
        <w:rPr>
          <w:rFonts w:ascii="Calibri" w:eastAsia="Times New Roman" w:hAnsi="Calibri" w:cs="Times New Roman"/>
        </w:rPr>
        <w:t xml:space="preserve"> </w:t>
      </w:r>
      <w:r w:rsidRPr="00736D20">
        <w:rPr>
          <w:rFonts w:ascii="TimesNewRoman" w:eastAsia="Times New Roman" w:hAnsi="TimesNewRoman" w:cs="Times New Roman"/>
          <w:lang w:val="es-ES"/>
        </w:rPr>
        <w:t>de una silla. Propiocepción también permite a los objetos como lápices, botones, cucharas y peines para</w:t>
      </w:r>
      <w:r>
        <w:rPr>
          <w:rFonts w:ascii="Calibri" w:eastAsia="Times New Roman" w:hAnsi="Calibri" w:cs="Times New Roman"/>
        </w:rPr>
        <w:t xml:space="preserve"> </w:t>
      </w:r>
      <w:r w:rsidRPr="00736D20">
        <w:rPr>
          <w:rFonts w:ascii="TimesNewRoman" w:eastAsia="Times New Roman" w:hAnsi="TimesNewRoman" w:cs="Times New Roman"/>
          <w:lang w:val="es-ES"/>
        </w:rPr>
        <w:t>ser hábilmente manipulada por la mano. Debido a la propiocepción eficiente, es un paso fuera de la acera</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suavemente </w:t>
      </w:r>
      <w:proofErr w:type="gramStart"/>
      <w:r w:rsidRPr="00736D20">
        <w:rPr>
          <w:rFonts w:ascii="TimesNewRoman" w:eastAsia="Times New Roman" w:hAnsi="TimesNewRoman" w:cs="Times New Roman"/>
          <w:lang w:val="es-ES"/>
        </w:rPr>
        <w:t>sincronizado</w:t>
      </w:r>
      <w:proofErr w:type="gramEnd"/>
      <w:r w:rsidRPr="00736D20">
        <w:rPr>
          <w:rFonts w:ascii="TimesNewRoman" w:eastAsia="Times New Roman" w:hAnsi="TimesNewRoman" w:cs="Times New Roman"/>
          <w:lang w:val="es-ES"/>
        </w:rPr>
        <w:t xml:space="preserve"> con el siguiente paso al nivel del suelo.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Organización de los sentidos</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Los sistemas táctiles, vestibulares y propioceptivos comienzan a funcionar muy temprano en la vida, incluso</w:t>
      </w:r>
      <w:r>
        <w:rPr>
          <w:rFonts w:ascii="Calibri" w:eastAsia="Times New Roman" w:hAnsi="Calibri" w:cs="Times New Roman"/>
        </w:rPr>
        <w:t xml:space="preserve"> </w:t>
      </w:r>
      <w:r w:rsidRPr="00736D20">
        <w:rPr>
          <w:rFonts w:ascii="TimesNewRoman" w:eastAsia="Times New Roman" w:hAnsi="TimesNewRoman" w:cs="Times New Roman"/>
          <w:lang w:val="es-ES"/>
        </w:rPr>
        <w:t>antes del nacimiento. Estos sentidos básicos están co</w:t>
      </w:r>
      <w:r>
        <w:rPr>
          <w:rFonts w:ascii="TimesNewRoman" w:eastAsia="Times New Roman" w:hAnsi="TimesNewRoman" w:cs="Times New Roman"/>
          <w:lang w:val="es-ES"/>
        </w:rPr>
        <w:t xml:space="preserve">nectados de cerca a los demás e </w:t>
      </w:r>
      <w:r w:rsidRPr="00736D20">
        <w:rPr>
          <w:rFonts w:ascii="TimesNewRoman" w:eastAsia="Times New Roman" w:hAnsi="TimesNewRoman" w:cs="Times New Roman"/>
          <w:lang w:val="es-ES"/>
        </w:rPr>
        <w:t>interconexión de forma</w:t>
      </w:r>
      <w:r>
        <w:rPr>
          <w:rFonts w:ascii="Calibri" w:eastAsia="Times New Roman" w:hAnsi="Calibri" w:cs="Times New Roman"/>
        </w:rPr>
        <w:t xml:space="preserve"> </w:t>
      </w:r>
      <w:r w:rsidRPr="00736D20">
        <w:rPr>
          <w:rFonts w:ascii="TimesNewRoman" w:eastAsia="Times New Roman" w:hAnsi="TimesNewRoman" w:cs="Times New Roman"/>
          <w:lang w:val="es-ES"/>
        </w:rPr>
        <w:t>con otros sistemas del cerebro como desarrollo procede. La interacción entre los diferentes sentidos</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es compleja y es necesario para una persona interpretar una situación con precisión y hacer </w:t>
      </w:r>
      <w:proofErr w:type="gramStart"/>
      <w:r w:rsidRPr="00736D20">
        <w:rPr>
          <w:rFonts w:ascii="TimesNewRoman" w:eastAsia="Times New Roman" w:hAnsi="TimesNewRoman" w:cs="Times New Roman"/>
          <w:lang w:val="es-ES"/>
        </w:rPr>
        <w:t>un</w:t>
      </w:r>
      <w:proofErr w:type="gramEnd"/>
      <w:r>
        <w:rPr>
          <w:rFonts w:ascii="Calibri" w:eastAsia="Times New Roman" w:hAnsi="Calibri" w:cs="Times New Roman"/>
        </w:rPr>
        <w:t xml:space="preserve"> </w:t>
      </w:r>
      <w:r w:rsidRPr="00736D20">
        <w:rPr>
          <w:rFonts w:ascii="TimesNewRoman" w:eastAsia="Times New Roman" w:hAnsi="TimesNewRoman" w:cs="Times New Roman"/>
          <w:lang w:val="es-ES"/>
        </w:rPr>
        <w:t>respuesta apropiada. Es esta organización de los sentidos para el uso que se denomina sensorial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integración</w:t>
      </w:r>
      <w:proofErr w:type="gramEnd"/>
      <w:r w:rsidRPr="00736D20">
        <w:rPr>
          <w:rFonts w:ascii="TimesNewRoman" w:eastAsia="Times New Roman" w:hAnsi="TimesNewRoman" w:cs="Times New Roman"/>
          <w:lang w:val="es-ES"/>
        </w:rPr>
        <w:t>.</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Planificación del motor</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No sólo nos responder adecuadamente a las sensaciones, permite la integración sensorial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también</w:t>
      </w:r>
      <w:proofErr w:type="gramEnd"/>
      <w:r w:rsidRPr="00736D20">
        <w:rPr>
          <w:rFonts w:ascii="TimesNewRoman" w:eastAsia="Times New Roman" w:hAnsi="TimesNewRoman" w:cs="Times New Roman"/>
          <w:lang w:val="es-ES"/>
        </w:rPr>
        <w:t xml:space="preserve"> orienta la forma en que actuamos sobre el medio ambiente. Por ejemplo, planificación del motor (o praxis) es </w:t>
      </w:r>
      <w:proofErr w:type="gramStart"/>
      <w:r w:rsidRPr="00736D20">
        <w:rPr>
          <w:rFonts w:ascii="TimesNewRoman" w:eastAsia="Times New Roman" w:hAnsi="TimesNewRoman" w:cs="Times New Roman"/>
          <w:lang w:val="es-ES"/>
        </w:rPr>
        <w:t>un</w:t>
      </w:r>
      <w:proofErr w:type="gramEnd"/>
      <w:r>
        <w:rPr>
          <w:rFonts w:ascii="Calibri" w:eastAsia="Times New Roman" w:hAnsi="Calibri" w:cs="Times New Roman"/>
        </w:rPr>
        <w:t xml:space="preserve"> </w:t>
      </w:r>
      <w:r w:rsidRPr="00736D20">
        <w:rPr>
          <w:rFonts w:ascii="TimesNewRoman" w:eastAsia="Times New Roman" w:hAnsi="TimesNewRoman" w:cs="Times New Roman"/>
          <w:lang w:val="es-ES"/>
        </w:rPr>
        <w:t>importante capacidad que depende de la integración sensorial eficiente. Planificación del motor consiste en tener una</w:t>
      </w:r>
      <w:r>
        <w:rPr>
          <w:rFonts w:ascii="Calibri" w:eastAsia="Times New Roman" w:hAnsi="Calibri" w:cs="Times New Roman"/>
        </w:rPr>
        <w:t xml:space="preserve"> </w:t>
      </w:r>
      <w:r w:rsidRPr="00736D20">
        <w:rPr>
          <w:rFonts w:ascii="TimesNewRoman" w:eastAsia="Times New Roman" w:hAnsi="TimesNewRoman" w:cs="Times New Roman"/>
          <w:lang w:val="es-ES"/>
        </w:rPr>
        <w:t>idea sobre qué hacer, planear una acción y finalmente ejecutar la acción. Nuevas acciones son</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planeado, usando el conocimiento si las experiencias y las sensaciones que les acompañan. </w:t>
      </w:r>
      <w:proofErr w:type="gramStart"/>
      <w:r w:rsidRPr="00736D20">
        <w:rPr>
          <w:rFonts w:ascii="TimesNewRoman" w:eastAsia="Times New Roman" w:hAnsi="TimesNewRoman" w:cs="Times New Roman"/>
          <w:lang w:val="es-ES"/>
        </w:rPr>
        <w:t>El</w:t>
      </w:r>
      <w:r>
        <w:rPr>
          <w:rFonts w:ascii="Calibri" w:eastAsia="Times New Roman" w:hAnsi="Calibri" w:cs="Times New Roman"/>
        </w:rPr>
        <w:t xml:space="preserve"> </w:t>
      </w:r>
      <w:r w:rsidRPr="00736D20">
        <w:rPr>
          <w:rFonts w:ascii="TimesNewRoman" w:eastAsia="Times New Roman" w:hAnsi="TimesNewRoman" w:cs="Times New Roman"/>
          <w:lang w:val="es-ES"/>
        </w:rPr>
        <w:t>sentidos táctiles</w:t>
      </w:r>
      <w:proofErr w:type="gramEnd"/>
      <w:r w:rsidRPr="00736D20">
        <w:rPr>
          <w:rFonts w:ascii="TimesNewRoman" w:eastAsia="Times New Roman" w:hAnsi="TimesNewRoman" w:cs="Times New Roman"/>
          <w:lang w:val="es-ES"/>
        </w:rPr>
        <w:t>, propioceptivos y vestibulares son particularmente importantes en el suministro de conocimientos</w:t>
      </w:r>
      <w:r>
        <w:rPr>
          <w:rFonts w:ascii="Calibri" w:eastAsia="Times New Roman" w:hAnsi="Calibri" w:cs="Times New Roman"/>
        </w:rPr>
        <w:t xml:space="preserve"> </w:t>
      </w:r>
      <w:r w:rsidRPr="00736D20">
        <w:rPr>
          <w:rFonts w:ascii="TimesNewRoman" w:eastAsia="Times New Roman" w:hAnsi="TimesNewRoman" w:cs="Times New Roman"/>
          <w:lang w:val="es-ES"/>
        </w:rPr>
        <w:t>acerca de cómo el cuerpo se mueve y cómo puede utilizarse para actuar sobre el medio ambiente. Cuando el motor</w:t>
      </w:r>
      <w:r>
        <w:rPr>
          <w:rFonts w:ascii="Calibri" w:eastAsia="Times New Roman" w:hAnsi="Calibri" w:cs="Times New Roman"/>
        </w:rPr>
        <w:t xml:space="preserve"> </w:t>
      </w:r>
      <w:r w:rsidRPr="00736D20">
        <w:rPr>
          <w:rFonts w:ascii="TimesNewRoman" w:eastAsia="Times New Roman" w:hAnsi="TimesNewRoman" w:cs="Times New Roman"/>
          <w:lang w:val="es-ES"/>
        </w:rPr>
        <w:t>planificación ocurre, una persona es capaz de lidiar con una tarea completamente nueva mediante la organización de una nueva acción.</w:t>
      </w:r>
      <w:r>
        <w:rPr>
          <w:rFonts w:ascii="Calibri" w:eastAsia="Times New Roman" w:hAnsi="Calibri" w:cs="Times New Roman"/>
        </w:rPr>
        <w:t xml:space="preserve"> </w:t>
      </w:r>
      <w:r w:rsidRPr="00736D20">
        <w:rPr>
          <w:rFonts w:ascii="TimesNewRoman" w:eastAsia="Times New Roman" w:hAnsi="TimesNewRoman" w:cs="Times New Roman"/>
          <w:lang w:val="es-ES"/>
        </w:rPr>
        <w:t>Un ejemplo es el niño quien, en encontrar una novela infantil-tamaño caballo de juguete para la primera</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tiempo, es capaz de descubrir </w:t>
      </w:r>
      <w:r w:rsidRPr="00736D20">
        <w:rPr>
          <w:rFonts w:ascii="TimesNewRoman" w:eastAsia="Times New Roman" w:hAnsi="TimesNewRoman" w:cs="Times New Roman"/>
          <w:lang w:val="es-ES"/>
        </w:rPr>
        <w:lastRenderedPageBreak/>
        <w:t>cómo subir y bajar sin ayuda o instrucciones. Planificación del motor</w:t>
      </w:r>
      <w:r>
        <w:rPr>
          <w:rFonts w:ascii="Calibri" w:eastAsia="Times New Roman" w:hAnsi="Calibri" w:cs="Times New Roman"/>
        </w:rPr>
        <w:t xml:space="preserve"> </w:t>
      </w:r>
      <w:r w:rsidRPr="00736D20">
        <w:rPr>
          <w:rFonts w:ascii="TimesNewRoman" w:eastAsia="Times New Roman" w:hAnsi="TimesNewRoman" w:cs="Times New Roman"/>
          <w:lang w:val="es-ES"/>
        </w:rPr>
        <w:t>implica la atención consciente a la tarea, tiempo que confían en la información almacenada sobre</w:t>
      </w:r>
      <w:r>
        <w:rPr>
          <w:rFonts w:ascii="Calibri" w:eastAsia="Times New Roman" w:hAnsi="Calibri" w:cs="Times New Roman"/>
        </w:rPr>
        <w:t xml:space="preserve"> </w:t>
      </w:r>
      <w:r w:rsidRPr="00736D20">
        <w:rPr>
          <w:rFonts w:ascii="TimesNewRoman" w:eastAsia="Times New Roman" w:hAnsi="TimesNewRoman" w:cs="Times New Roman"/>
          <w:lang w:val="es-ES"/>
        </w:rPr>
        <w:t>sensaciones del cuerpo inconsciente.</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Trastornos sensoriales integrativos</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Para la mayoría de los niños, la integración sensorial se desarrolla en el curso de las actividades comunes de la infancia.</w:t>
      </w:r>
      <w:r>
        <w:rPr>
          <w:rFonts w:ascii="Calibri" w:eastAsia="Times New Roman" w:hAnsi="Calibri" w:cs="Times New Roman"/>
        </w:rPr>
        <w:t xml:space="preserve"> </w:t>
      </w:r>
      <w:r w:rsidRPr="00736D20">
        <w:rPr>
          <w:rFonts w:ascii="TimesNewRoman" w:eastAsia="Times New Roman" w:hAnsi="TimesNewRoman" w:cs="Times New Roman"/>
          <w:lang w:val="es-ES"/>
        </w:rPr>
        <w:t>Motor capacidad de planificación es una consecuencia natural del proceso, como es la capacidad de responder a la entrada</w:t>
      </w:r>
      <w:r>
        <w:rPr>
          <w:rFonts w:ascii="Calibri" w:eastAsia="Times New Roman" w:hAnsi="Calibri" w:cs="Times New Roman"/>
        </w:rPr>
        <w:t xml:space="preserve"> </w:t>
      </w:r>
      <w:r w:rsidRPr="00736D20">
        <w:rPr>
          <w:rFonts w:ascii="TimesNewRoman" w:eastAsia="Times New Roman" w:hAnsi="TimesNewRoman" w:cs="Times New Roman"/>
          <w:lang w:val="es-ES"/>
        </w:rPr>
        <w:t>sensación de forma adaptativa. Pero para algun</w:t>
      </w:r>
      <w:r>
        <w:rPr>
          <w:rFonts w:ascii="TimesNewRoman" w:eastAsia="Times New Roman" w:hAnsi="TimesNewRoman" w:cs="Times New Roman"/>
          <w:lang w:val="es-ES"/>
        </w:rPr>
        <w:t xml:space="preserve">os niños, la </w:t>
      </w:r>
      <w:r w:rsidRPr="00736D20">
        <w:rPr>
          <w:rFonts w:ascii="TimesNewRoman" w:eastAsia="Times New Roman" w:hAnsi="TimesNewRoman" w:cs="Times New Roman"/>
          <w:lang w:val="es-ES"/>
        </w:rPr>
        <w:t>integración sensorial es desordenada, un</w:t>
      </w:r>
      <w:r>
        <w:rPr>
          <w:rFonts w:ascii="Calibri" w:eastAsia="Times New Roman" w:hAnsi="Calibri" w:cs="Times New Roman"/>
        </w:rPr>
        <w:t xml:space="preserve"> </w:t>
      </w:r>
      <w:r w:rsidRPr="00736D20">
        <w:rPr>
          <w:rFonts w:ascii="TimesNewRoman" w:eastAsia="Times New Roman" w:hAnsi="TimesNewRoman" w:cs="Times New Roman"/>
          <w:lang w:val="es-ES"/>
        </w:rPr>
        <w:t>número de problemas de aprendizaje, desarrollo o comportamiento puede ser evidente.</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Signos de disfunción sensorial Integrativa</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No todos los niños con problemas de aprendizaje, desarrollo o comportamiento tienen un subyacente</w:t>
      </w:r>
      <w:r>
        <w:rPr>
          <w:rFonts w:ascii="Calibri" w:eastAsia="Times New Roman" w:hAnsi="Calibri" w:cs="Times New Roman"/>
        </w:rPr>
        <w:t xml:space="preserve"> </w:t>
      </w:r>
      <w:r w:rsidRPr="00736D20">
        <w:rPr>
          <w:rFonts w:ascii="TimesNewRoman" w:eastAsia="Times New Roman" w:hAnsi="TimesNewRoman" w:cs="Times New Roman"/>
          <w:lang w:val="es-ES"/>
        </w:rPr>
        <w:t>trastorno sensorial Integrativa. Hay ciertos indicadores, sin embargo, eso puede indicar un padre que</w:t>
      </w:r>
      <w:r>
        <w:rPr>
          <w:rFonts w:ascii="Calibri" w:eastAsia="Times New Roman" w:hAnsi="Calibri" w:cs="Times New Roman"/>
        </w:rPr>
        <w:t xml:space="preserve"> </w:t>
      </w:r>
      <w:r w:rsidRPr="00736D20">
        <w:rPr>
          <w:rFonts w:ascii="TimesNewRoman" w:eastAsia="Times New Roman" w:hAnsi="TimesNewRoman" w:cs="Times New Roman"/>
          <w:lang w:val="es-ES"/>
        </w:rPr>
        <w:t>dicho trastorno puede estar presente. Los siguientes son algunos de los síntomas posibles: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Sensible al tacto, movimiento, monumentos o sonidos</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Esto puede manifestarse en comportamientos tales como irritabilidad o retirada cuando toca,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evitación</w:t>
      </w:r>
      <w:proofErr w:type="gramEnd"/>
      <w:r w:rsidRPr="00736D20">
        <w:rPr>
          <w:rFonts w:ascii="TimesNewRoman" w:eastAsia="Times New Roman" w:hAnsi="TimesNewRoman" w:cs="Times New Roman"/>
          <w:lang w:val="es-ES"/>
        </w:rPr>
        <w:t xml:space="preserve"> de ciertas texturas de ropa o alimentos, distracción o reacción temerosa a ordinario</w:t>
      </w:r>
      <w:r>
        <w:rPr>
          <w:rFonts w:ascii="Calibri" w:eastAsia="Times New Roman" w:hAnsi="Calibri" w:cs="Times New Roman"/>
        </w:rPr>
        <w:t xml:space="preserve"> </w:t>
      </w:r>
      <w:r w:rsidRPr="00736D20">
        <w:rPr>
          <w:rFonts w:ascii="TimesNewRoman" w:eastAsia="Times New Roman" w:hAnsi="TimesNewRoman" w:cs="Times New Roman"/>
          <w:lang w:val="es-ES"/>
        </w:rPr>
        <w:t>actividades del movimiento, como los que se encuentran típicamente en un patio de recreo.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Debajo-reactiva a la estimulación sensorial</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En contraste con el niño sensible, un niño debajo-sensible puede buscar intenso</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experiencias sensoriales tales como cuerpo girando o chocar contra objetos. Él o ella </w:t>
      </w:r>
      <w:proofErr w:type="gramStart"/>
      <w:r w:rsidRPr="00736D20">
        <w:rPr>
          <w:rFonts w:ascii="TimesNewRoman" w:eastAsia="Times New Roman" w:hAnsi="TimesNewRoman" w:cs="Times New Roman"/>
          <w:lang w:val="es-ES"/>
        </w:rPr>
        <w:t>puede</w:t>
      </w:r>
      <w:proofErr w:type="gramEnd"/>
      <w:r w:rsidRPr="00736D20">
        <w:rPr>
          <w:rFonts w:ascii="TimesNewRoman" w:eastAsia="Times New Roman" w:hAnsi="TimesNewRoman" w:cs="Times New Roman"/>
          <w:lang w:val="es-ES"/>
        </w:rPr>
        <w:t xml:space="preserve"> parecer ajena</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al dolor o a la posición del cuerpo. Algunos niños fluctúan entre los extremos de </w:t>
      </w:r>
      <w:proofErr w:type="spellStart"/>
      <w:r w:rsidRPr="00736D20">
        <w:rPr>
          <w:rFonts w:ascii="TimesNewRoman" w:eastAsia="Times New Roman" w:hAnsi="TimesNewRoman" w:cs="Times New Roman"/>
          <w:lang w:val="es-ES"/>
        </w:rPr>
        <w:t>over</w:t>
      </w:r>
      <w:proofErr w:type="spellEnd"/>
      <w:r w:rsidRPr="00736D20">
        <w:rPr>
          <w:rFonts w:ascii="TimesNewRoman" w:eastAsia="Times New Roman" w:hAnsi="TimesNewRoman" w:cs="Times New Roman"/>
          <w:lang w:val="es-ES"/>
        </w:rPr>
        <w:t xml:space="preserve"> - y </w:t>
      </w:r>
      <w:proofErr w:type="spellStart"/>
      <w:r w:rsidRPr="00736D20">
        <w:rPr>
          <w:rFonts w:ascii="TimesNewRoman" w:eastAsia="Times New Roman" w:hAnsi="TimesNewRoman" w:cs="Times New Roman"/>
          <w:lang w:val="es-ES"/>
        </w:rPr>
        <w:t>underresponsiveness</w:t>
      </w:r>
      <w:proofErr w:type="spellEnd"/>
      <w:r w:rsidRPr="00736D20">
        <w:rPr>
          <w:rFonts w:ascii="TimesNewRoman" w:eastAsia="Times New Roman" w:hAnsi="TimesNewRoman" w:cs="Times New Roman"/>
          <w:lang w:val="es-ES"/>
        </w:rPr>
        <w:t>.</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Nivel de actividad inusualmente alto o bajo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El niño puede estar constantemente en movimiento o puede </w:t>
      </w:r>
      <w:r>
        <w:rPr>
          <w:rFonts w:ascii="TimesNewRoman" w:eastAsia="Times New Roman" w:hAnsi="TimesNewRoman" w:cs="Times New Roman"/>
          <w:lang w:val="es-ES"/>
        </w:rPr>
        <w:t xml:space="preserve">ser lento para activar y fatiga </w:t>
      </w:r>
      <w:r w:rsidRPr="00736D20">
        <w:rPr>
          <w:rFonts w:ascii="TimesNewRoman" w:eastAsia="Times New Roman" w:hAnsi="TimesNewRoman" w:cs="Times New Roman"/>
          <w:lang w:val="es-ES"/>
        </w:rPr>
        <w:t>fácilmente.</w:t>
      </w:r>
      <w:r>
        <w:rPr>
          <w:rFonts w:ascii="Calibri" w:eastAsia="Times New Roman" w:hAnsi="Calibri" w:cs="Times New Roman"/>
        </w:rPr>
        <w:t xml:space="preserve"> </w:t>
      </w:r>
      <w:r w:rsidRPr="00736D20">
        <w:rPr>
          <w:rFonts w:ascii="TimesNewRoman" w:eastAsia="Times New Roman" w:hAnsi="TimesNewRoman" w:cs="Times New Roman"/>
          <w:lang w:val="es-ES"/>
        </w:rPr>
        <w:t>Una vez más, algunos niños pueden fluctuar de un extremo al otro.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Problemas de coordinación</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Esto puede verse en </w:t>
      </w:r>
      <w:proofErr w:type="gramStart"/>
      <w:r w:rsidRPr="00736D20">
        <w:rPr>
          <w:rFonts w:ascii="TimesNewRoman" w:eastAsia="Times New Roman" w:hAnsi="TimesNewRoman" w:cs="Times New Roman"/>
          <w:lang w:val="es-ES"/>
        </w:rPr>
        <w:t>las actividades del motor gruesa o finas</w:t>
      </w:r>
      <w:proofErr w:type="gramEnd"/>
      <w:r w:rsidRPr="00736D20">
        <w:rPr>
          <w:rFonts w:ascii="TimesNewRoman" w:eastAsia="Times New Roman" w:hAnsi="TimesNewRoman" w:cs="Times New Roman"/>
          <w:lang w:val="es-ES"/>
        </w:rPr>
        <w:t>. Algunos niños pueden tener inusualmente pobre</w:t>
      </w:r>
      <w:r>
        <w:rPr>
          <w:rFonts w:ascii="Calibri" w:eastAsia="Times New Roman" w:hAnsi="Calibri" w:cs="Times New Roman"/>
        </w:rPr>
        <w:t xml:space="preserve"> </w:t>
      </w:r>
      <w:r w:rsidRPr="00736D20">
        <w:rPr>
          <w:rFonts w:ascii="TimesNewRoman" w:eastAsia="Times New Roman" w:hAnsi="TimesNewRoman" w:cs="Times New Roman"/>
          <w:lang w:val="es-ES"/>
        </w:rPr>
        <w:t>equilibrio, mientras que otros tienen gran dificultad para aprender a hacer una tarea nueva que requiere motor</w:t>
      </w:r>
      <w:r>
        <w:rPr>
          <w:rFonts w:ascii="Calibri" w:eastAsia="Times New Roman" w:hAnsi="Calibri" w:cs="Times New Roman"/>
        </w:rPr>
        <w:t xml:space="preserve"> </w:t>
      </w:r>
      <w:r w:rsidRPr="00736D20">
        <w:rPr>
          <w:rFonts w:ascii="TimesNewRoman" w:eastAsia="Times New Roman" w:hAnsi="TimesNewRoman" w:cs="Times New Roman"/>
          <w:lang w:val="es-ES"/>
        </w:rPr>
        <w:t>coordinación.</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Retrasos en el habla, lenguaje, motricidad o logro académico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Estos pueden ser evidentes en un niño en edad preescolar junto con otros signos de integración sensorial pobre. En un</w:t>
      </w:r>
      <w:r>
        <w:rPr>
          <w:rFonts w:ascii="Calibri" w:eastAsia="Times New Roman" w:hAnsi="Calibri" w:cs="Times New Roman"/>
        </w:rPr>
        <w:t xml:space="preserve"> </w:t>
      </w:r>
      <w:r w:rsidRPr="00736D20">
        <w:rPr>
          <w:rFonts w:ascii="TimesNewRoman" w:eastAsia="Times New Roman" w:hAnsi="TimesNewRoman" w:cs="Times New Roman"/>
          <w:lang w:val="es-ES"/>
        </w:rPr>
        <w:t>niño en edad escolar, puede haber problemas en algunas áreas académicas a pesar de una inteligencia normal.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Mala organización del comportamiento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lastRenderedPageBreak/>
        <w:t xml:space="preserve">El niño puede ser impulsivo o </w:t>
      </w:r>
      <w:proofErr w:type="spellStart"/>
      <w:r w:rsidRPr="00736D20">
        <w:rPr>
          <w:rFonts w:ascii="TimesNewRoman" w:eastAsia="Times New Roman" w:hAnsi="TimesNewRoman" w:cs="Times New Roman"/>
          <w:lang w:val="es-ES"/>
        </w:rPr>
        <w:t>distraibles</w:t>
      </w:r>
      <w:proofErr w:type="spellEnd"/>
      <w:r w:rsidRPr="00736D20">
        <w:rPr>
          <w:rFonts w:ascii="TimesNewRoman" w:eastAsia="Times New Roman" w:hAnsi="TimesNewRoman" w:cs="Times New Roman"/>
          <w:lang w:val="es-ES"/>
        </w:rPr>
        <w:t xml:space="preserve"> y mostrar una falta de planificación en el acercamiento a las tareas.</w:t>
      </w:r>
      <w:r>
        <w:rPr>
          <w:rFonts w:ascii="Calibri" w:eastAsia="Times New Roman" w:hAnsi="Calibri" w:cs="Times New Roman"/>
        </w:rPr>
        <w:t xml:space="preserve"> </w:t>
      </w:r>
      <w:r w:rsidRPr="00736D20">
        <w:rPr>
          <w:rFonts w:ascii="TimesNewRoman" w:eastAsia="Times New Roman" w:hAnsi="TimesNewRoman" w:cs="Times New Roman"/>
          <w:lang w:val="es-ES"/>
        </w:rPr>
        <w:t>Algunos niños tienen dificultad para adaptarse a una nueva situación. Otros pueden reaccionar con frustración,</w:t>
      </w:r>
      <w:r>
        <w:rPr>
          <w:rFonts w:ascii="Calibri" w:eastAsia="Times New Roman" w:hAnsi="Calibri" w:cs="Times New Roman"/>
        </w:rPr>
        <w:t xml:space="preserve"> </w:t>
      </w:r>
      <w:r w:rsidRPr="00736D20">
        <w:rPr>
          <w:rFonts w:ascii="TimesNewRoman" w:eastAsia="Times New Roman" w:hAnsi="TimesNewRoman" w:cs="Times New Roman"/>
          <w:lang w:val="es-ES"/>
        </w:rPr>
        <w:t>agresión o retirada cuando se encuentra con fracaso.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Pobre concepto de sí mismo</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A veces un niño que experimenta los problemas antes mencionados, simplemente no se siente bastante</w:t>
      </w:r>
      <w:r>
        <w:rPr>
          <w:rFonts w:ascii="Calibri" w:eastAsia="Times New Roman" w:hAnsi="Calibri" w:cs="Times New Roman"/>
        </w:rPr>
        <w:t xml:space="preserve"> </w:t>
      </w:r>
      <w:r w:rsidRPr="00736D20">
        <w:rPr>
          <w:rFonts w:ascii="TimesNewRoman" w:eastAsia="Times New Roman" w:hAnsi="TimesNewRoman" w:cs="Times New Roman"/>
          <w:lang w:val="es-ES"/>
        </w:rPr>
        <w:t>derecho. Un niño brillante con estos problemas puede saber que algunas tareas son más difíciles para él</w:t>
      </w:r>
      <w:r>
        <w:rPr>
          <w:rFonts w:ascii="Calibri" w:eastAsia="Times New Roman" w:hAnsi="Calibri" w:cs="Times New Roman"/>
        </w:rPr>
        <w:t xml:space="preserve"> </w:t>
      </w:r>
      <w:r w:rsidRPr="00736D20">
        <w:rPr>
          <w:rFonts w:ascii="TimesNewRoman" w:eastAsia="Times New Roman" w:hAnsi="TimesNewRoman" w:cs="Times New Roman"/>
          <w:lang w:val="es-ES"/>
        </w:rPr>
        <w:t>que para otros niños, pero puede no saber por qué. Este niño puede aparecer perezoso, aburrido, 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desmotivados</w:t>
      </w:r>
      <w:proofErr w:type="gramEnd"/>
      <w:r w:rsidRPr="00736D20">
        <w:rPr>
          <w:rFonts w:ascii="TimesNewRoman" w:eastAsia="Times New Roman" w:hAnsi="TimesNewRoman" w:cs="Times New Roman"/>
          <w:lang w:val="es-ES"/>
        </w:rPr>
        <w:t>. Algunos niños pronto descubrir maneras de evitar estas tareas que son difíciles o</w:t>
      </w:r>
      <w:r>
        <w:rPr>
          <w:rFonts w:ascii="Calibri" w:eastAsia="Times New Roman" w:hAnsi="Calibri" w:cs="Times New Roman"/>
        </w:rPr>
        <w:t xml:space="preserve"> </w:t>
      </w:r>
      <w:r w:rsidRPr="00736D20">
        <w:rPr>
          <w:rFonts w:ascii="TimesNewRoman" w:eastAsia="Times New Roman" w:hAnsi="TimesNewRoman" w:cs="Times New Roman"/>
          <w:lang w:val="es-ES"/>
        </w:rPr>
        <w:t>vergonzoso. Cuando esto sucede, el niño puede ser considerado molesto o testarudo. Cuando un</w:t>
      </w:r>
      <w:r>
        <w:rPr>
          <w:rFonts w:ascii="Calibri" w:eastAsia="Times New Roman" w:hAnsi="Calibri" w:cs="Times New Roman"/>
        </w:rPr>
        <w:t xml:space="preserve"> </w:t>
      </w:r>
      <w:r w:rsidRPr="00736D20">
        <w:rPr>
          <w:rFonts w:ascii="TimesNewRoman" w:eastAsia="Times New Roman" w:hAnsi="TimesNewRoman" w:cs="Times New Roman"/>
          <w:lang w:val="es-ES"/>
        </w:rPr>
        <w:t>problema es difícil de ver o entender, padres e hijos pueden culpar a ellos mismos. Familia</w:t>
      </w:r>
      <w:r>
        <w:rPr>
          <w:rFonts w:ascii="Calibri" w:eastAsia="Times New Roman" w:hAnsi="Calibri" w:cs="Times New Roman"/>
        </w:rPr>
        <w:t xml:space="preserve"> </w:t>
      </w:r>
      <w:r w:rsidRPr="00736D20">
        <w:rPr>
          <w:rFonts w:ascii="TimesNewRoman" w:eastAsia="Times New Roman" w:hAnsi="TimesNewRoman" w:cs="Times New Roman"/>
          <w:lang w:val="es-ES"/>
        </w:rPr>
        <w:t>tensión, pobre concepto de sí mismo y un sentimiento generalizado de desesperanza pueden prevalecer.</w:t>
      </w:r>
      <w:r>
        <w:rPr>
          <w:rFonts w:ascii="Calibri" w:eastAsia="Times New Roman" w:hAnsi="Calibri" w:cs="Times New Roman"/>
        </w:rPr>
        <w:t xml:space="preserve"> </w:t>
      </w:r>
      <w:r w:rsidRPr="00736D20">
        <w:rPr>
          <w:rFonts w:ascii="TimesNewRoman" w:eastAsia="Times New Roman" w:hAnsi="TimesNewRoman" w:cs="Times New Roman"/>
          <w:lang w:val="es-ES"/>
        </w:rPr>
        <w:t>Típicamente, un niño con un trastorno de integración sensorial mostrará más de uno de los anteriores</w:t>
      </w:r>
      <w:r>
        <w:rPr>
          <w:rFonts w:ascii="Calibri" w:eastAsia="Times New Roman" w:hAnsi="Calibri" w:cs="Times New Roman"/>
        </w:rPr>
        <w:t xml:space="preserve"> </w:t>
      </w:r>
      <w:r w:rsidRPr="00736D20">
        <w:rPr>
          <w:rFonts w:ascii="TimesNewRoman" w:eastAsia="Times New Roman" w:hAnsi="TimesNewRoman" w:cs="Times New Roman"/>
          <w:lang w:val="es-ES"/>
        </w:rPr>
        <w:t>signos.</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 xml:space="preserve">Evaluación: El siguiente </w:t>
      </w:r>
      <w:proofErr w:type="gramStart"/>
      <w:r w:rsidRPr="00736D20">
        <w:rPr>
          <w:rFonts w:ascii="TimesNewRoman,Bold" w:eastAsia="Times New Roman" w:hAnsi="TimesNewRoman,Bold" w:cs="Times New Roman"/>
          <w:b/>
          <w:bCs/>
          <w:sz w:val="28"/>
          <w:szCs w:val="28"/>
          <w:lang w:val="es-ES"/>
        </w:rPr>
        <w:t>paso</w:t>
      </w:r>
      <w:proofErr w:type="gramEnd"/>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Si usted sospecha que su niño adapta a esta foto, puede llevar a cabo una evaluación por un calificado</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terapeuta ocupacional o físico. Resultados de la evaluación indicará </w:t>
      </w:r>
      <w:proofErr w:type="spellStart"/>
      <w:r w:rsidRPr="00736D20">
        <w:rPr>
          <w:rFonts w:ascii="TimesNewRoman" w:eastAsia="Times New Roman" w:hAnsi="TimesNewRoman" w:cs="Times New Roman"/>
          <w:lang w:val="es-ES"/>
        </w:rPr>
        <w:t>si</w:t>
      </w:r>
      <w:proofErr w:type="spellEnd"/>
      <w:r w:rsidRPr="00736D20">
        <w:rPr>
          <w:rFonts w:ascii="TimesNewRoman" w:eastAsia="Times New Roman" w:hAnsi="TimesNewRoman" w:cs="Times New Roman"/>
          <w:lang w:val="es-ES"/>
        </w:rPr>
        <w:t xml:space="preserve"> o no un sensorial</w:t>
      </w:r>
    </w:p>
    <w:p w:rsid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trastorno</w:t>
      </w:r>
      <w:proofErr w:type="gramEnd"/>
      <w:r w:rsidRPr="00736D20">
        <w:rPr>
          <w:rFonts w:ascii="TimesNewRoman" w:eastAsia="Times New Roman" w:hAnsi="TimesNewRoman" w:cs="Times New Roman"/>
          <w:lang w:val="es-ES"/>
        </w:rPr>
        <w:t xml:space="preserve"> Integrativa está presente y le proporcionará un perfil sensorial de su hijo</w:t>
      </w:r>
      <w:r>
        <w:rPr>
          <w:rFonts w:ascii="Calibri" w:eastAsia="Times New Roman" w:hAnsi="Calibri" w:cs="Times New Roman"/>
        </w:rPr>
        <w:t xml:space="preserve"> </w:t>
      </w:r>
      <w:r w:rsidRPr="00736D20">
        <w:rPr>
          <w:rFonts w:ascii="TimesNewRoman" w:eastAsia="Times New Roman" w:hAnsi="TimesNewRoman" w:cs="Times New Roman"/>
          <w:lang w:val="es-ES"/>
        </w:rPr>
        <w:t>habilidades de procesamiento en un número de áreas.</w:t>
      </w:r>
      <w:r>
        <w:rPr>
          <w:rFonts w:ascii="Calibri" w:eastAsia="Times New Roman" w:hAnsi="Calibri" w:cs="Times New Roman"/>
        </w:rPr>
        <w:t xml:space="preserve"> </w:t>
      </w:r>
    </w:p>
    <w:p w:rsid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Evaluación consiste en pruebas estandarizadas y observaciones estructuradas de respuestas a</w:t>
      </w:r>
      <w:r>
        <w:rPr>
          <w:rFonts w:ascii="Calibri" w:eastAsia="Times New Roman" w:hAnsi="Calibri" w:cs="Times New Roman"/>
        </w:rPr>
        <w:t xml:space="preserve"> </w:t>
      </w:r>
      <w:r w:rsidRPr="00736D20">
        <w:rPr>
          <w:rFonts w:ascii="TimesNewRoman" w:eastAsia="Times New Roman" w:hAnsi="TimesNewRoman" w:cs="Times New Roman"/>
          <w:lang w:val="es-ES"/>
        </w:rPr>
        <w:t>estimulación sensorial, postura, equilibrio, coordinación y movimientos de los ojos. El profesional o</w:t>
      </w:r>
      <w:r>
        <w:rPr>
          <w:rFonts w:ascii="Calibri" w:eastAsia="Times New Roman" w:hAnsi="Calibri" w:cs="Times New Roman"/>
        </w:rPr>
        <w:t xml:space="preserve"> </w:t>
      </w:r>
      <w:r w:rsidRPr="00736D20">
        <w:rPr>
          <w:rFonts w:ascii="TimesNewRoman" w:eastAsia="Times New Roman" w:hAnsi="TimesNewRoman" w:cs="Times New Roman"/>
          <w:lang w:val="es-ES"/>
        </w:rPr>
        <w:t>fisioterapeuta que realiza pruebas pueden observar también informalmente juego espontáneo y puede</w:t>
      </w:r>
      <w:r>
        <w:rPr>
          <w:rFonts w:ascii="Calibri" w:eastAsia="Times New Roman" w:hAnsi="Calibri" w:cs="Times New Roman"/>
        </w:rPr>
        <w:t xml:space="preserve"> </w:t>
      </w:r>
      <w:r w:rsidRPr="00736D20">
        <w:rPr>
          <w:rFonts w:ascii="TimesNewRoman" w:eastAsia="Times New Roman" w:hAnsi="TimesNewRoman" w:cs="Times New Roman"/>
          <w:lang w:val="es-ES"/>
        </w:rPr>
        <w:t>pido que proporcionan información acerca del desarrollo y los patrones típicos del comportamiento de su hijo. A</w:t>
      </w:r>
      <w:r>
        <w:rPr>
          <w:rFonts w:ascii="Calibri" w:eastAsia="Times New Roman" w:hAnsi="Calibri" w:cs="Times New Roman"/>
        </w:rPr>
        <w:t xml:space="preserve"> </w:t>
      </w:r>
      <w:r w:rsidRPr="00736D20">
        <w:rPr>
          <w:rFonts w:ascii="TimesNewRoman" w:eastAsia="Times New Roman" w:hAnsi="TimesNewRoman" w:cs="Times New Roman"/>
          <w:lang w:val="es-ES"/>
        </w:rPr>
        <w:t>una evaluación completa requiere generalmente de 1 1/2 a 3 horas. Tras la evaluación, podrás</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recibirá un informe que proporciona y </w:t>
      </w:r>
      <w:proofErr w:type="spellStart"/>
      <w:r w:rsidRPr="00736D20">
        <w:rPr>
          <w:rFonts w:ascii="TimesNewRoman" w:eastAsia="Times New Roman" w:hAnsi="TimesNewRoman" w:cs="Times New Roman"/>
          <w:lang w:val="es-ES"/>
        </w:rPr>
        <w:t>ou</w:t>
      </w:r>
      <w:proofErr w:type="spellEnd"/>
      <w:r w:rsidRPr="00736D20">
        <w:rPr>
          <w:rFonts w:ascii="TimesNewRoman" w:eastAsia="Times New Roman" w:hAnsi="TimesNewRoman" w:cs="Times New Roman"/>
          <w:lang w:val="es-ES"/>
        </w:rPr>
        <w:t xml:space="preserve"> con las puntuaciones del resto y con una interpretación de lo que los puntajes</w:t>
      </w:r>
      <w:r>
        <w:rPr>
          <w:rFonts w:ascii="Calibri" w:eastAsia="Times New Roman" w:hAnsi="Calibri" w:cs="Times New Roman"/>
        </w:rPr>
        <w:t xml:space="preserve"> </w:t>
      </w:r>
      <w:r w:rsidRPr="00736D20">
        <w:rPr>
          <w:rFonts w:ascii="TimesNewRoman" w:eastAsia="Times New Roman" w:hAnsi="TimesNewRoman" w:cs="Times New Roman"/>
          <w:lang w:val="es-ES"/>
        </w:rPr>
        <w:t>indican.</w:t>
      </w:r>
      <w:r>
        <w:rPr>
          <w:rFonts w:ascii="Calibri" w:eastAsia="Times New Roman" w:hAnsi="Calibri" w:cs="Times New Roman"/>
        </w:rPr>
        <w:t xml:space="preserve"> </w:t>
      </w:r>
    </w:p>
    <w:p w:rsid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Para la mayoría de los niños pequeños, la integración sensorial y Praxis pruebas (SIPT) (o el anterior</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en la evaluación se utilizará la versión, el </w:t>
      </w:r>
      <w:proofErr w:type="spellStart"/>
      <w:r w:rsidRPr="00736D20">
        <w:rPr>
          <w:rFonts w:ascii="TimesNewRoman" w:eastAsia="Times New Roman" w:hAnsi="TimesNewRoman" w:cs="Times New Roman"/>
          <w:lang w:val="es-ES"/>
        </w:rPr>
        <w:t>Southern</w:t>
      </w:r>
      <w:proofErr w:type="spellEnd"/>
      <w:r w:rsidRPr="00736D20">
        <w:rPr>
          <w:rFonts w:ascii="TimesNewRoman" w:eastAsia="Times New Roman" w:hAnsi="TimesNewRoman" w:cs="Times New Roman"/>
          <w:lang w:val="es-ES"/>
        </w:rPr>
        <w:t xml:space="preserve"> California sensorial integración Test (SCSIT)).</w:t>
      </w:r>
      <w:r>
        <w:rPr>
          <w:rFonts w:ascii="Calibri" w:eastAsia="Times New Roman" w:hAnsi="Calibri" w:cs="Times New Roman"/>
        </w:rPr>
        <w:t xml:space="preserve"> </w:t>
      </w:r>
      <w:r w:rsidRPr="00736D20">
        <w:rPr>
          <w:rFonts w:ascii="TimesNewRoman" w:eastAsia="Times New Roman" w:hAnsi="TimesNewRoman" w:cs="Times New Roman"/>
          <w:lang w:val="es-ES"/>
        </w:rPr>
        <w:t>Estas pruebas evalúan funcionamiento del niño en las siguientes áreas:</w:t>
      </w:r>
      <w:r>
        <w:rPr>
          <w:rFonts w:ascii="Calibri" w:eastAsia="Times New Roman" w:hAnsi="Calibri" w:cs="Times New Roman"/>
        </w:rPr>
        <w:t xml:space="preserve"> </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 w:eastAsia="Times New Roman" w:hAnsi="TimesNewRoman" w:cs="Times New Roman"/>
          <w:lang w:val="es-ES"/>
        </w:rPr>
        <w:t>Percepción visual</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 w:eastAsia="Times New Roman" w:hAnsi="TimesNewRoman" w:cs="Times New Roman"/>
          <w:lang w:val="es-ES"/>
        </w:rPr>
        <w:t xml:space="preserve">Procesamiento </w:t>
      </w:r>
      <w:proofErr w:type="spellStart"/>
      <w:r w:rsidRPr="00736D20">
        <w:rPr>
          <w:rFonts w:ascii="TimesNewRoman" w:eastAsia="Times New Roman" w:hAnsi="TimesNewRoman" w:cs="Times New Roman"/>
          <w:lang w:val="es-ES"/>
        </w:rPr>
        <w:t>somatosensorial</w:t>
      </w:r>
      <w:proofErr w:type="spellEnd"/>
      <w:r w:rsidRPr="00736D20">
        <w:rPr>
          <w:rFonts w:ascii="TimesNewRoman" w:eastAsia="Times New Roman" w:hAnsi="TimesNewRoman" w:cs="Times New Roman"/>
          <w:lang w:val="es-ES"/>
        </w:rPr>
        <w:t xml:space="preserve"> (tacto y propiocepción)</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 w:eastAsia="Times New Roman" w:hAnsi="TimesNewRoman" w:cs="Times New Roman"/>
          <w:lang w:val="es-ES"/>
        </w:rPr>
        <w:t>Procesamiento vestibular</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 w:eastAsia="Times New Roman" w:hAnsi="TimesNewRoman" w:cs="Times New Roman"/>
          <w:lang w:val="es-ES"/>
        </w:rPr>
        <w:t>Coordinación óculo-manual</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 w:eastAsia="Times New Roman" w:hAnsi="TimesNewRoman" w:cs="Times New Roman"/>
          <w:lang w:val="es-ES"/>
        </w:rPr>
        <w:t>Planificación del motor o praxis</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Si su hijo tiene problemas especiales, o si él o ella no es la edad apropiada para estas pruebas,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otras</w:t>
      </w:r>
      <w:proofErr w:type="gramEnd"/>
      <w:r w:rsidRPr="00736D20">
        <w:rPr>
          <w:rFonts w:ascii="TimesNewRoman" w:eastAsia="Times New Roman" w:hAnsi="TimesNewRoman" w:cs="Times New Roman"/>
          <w:lang w:val="es-ES"/>
        </w:rPr>
        <w:t xml:space="preserve"> pruebas o métodos de evaluación pueden seleccionarse por el terapeuta.</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lastRenderedPageBreak/>
        <w:t>Es apropiado pedirle a un profesional de cuándo y cómo él o ella fue entrenada en evaluación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integración</w:t>
      </w:r>
      <w:proofErr w:type="gramEnd"/>
      <w:r w:rsidRPr="00736D20">
        <w:rPr>
          <w:rFonts w:ascii="TimesNewRoman" w:eastAsia="Times New Roman" w:hAnsi="TimesNewRoman" w:cs="Times New Roman"/>
          <w:lang w:val="es-ES"/>
        </w:rPr>
        <w:t xml:space="preserve"> sensorial. Si se utiliza el SIPT o SCSIT en la evaluación, el terapeuta debe ser certificado en</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Administración de esa prueba en particular. Para un listado de terapeutas certificados, puede contactar con sensorial</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Integración internacional en 1402 </w:t>
      </w:r>
      <w:proofErr w:type="spellStart"/>
      <w:r w:rsidRPr="00736D20">
        <w:rPr>
          <w:rFonts w:ascii="TimesNewRoman" w:eastAsia="Times New Roman" w:hAnsi="TimesNewRoman" w:cs="Times New Roman"/>
          <w:lang w:val="es-ES"/>
        </w:rPr>
        <w:t>Cravens</w:t>
      </w:r>
      <w:proofErr w:type="spellEnd"/>
      <w:r w:rsidRPr="00736D20">
        <w:rPr>
          <w:rFonts w:ascii="TimesNewRoman" w:eastAsia="Times New Roman" w:hAnsi="TimesNewRoman" w:cs="Times New Roman"/>
          <w:lang w:val="es-ES"/>
        </w:rPr>
        <w:t xml:space="preserve"> </w:t>
      </w:r>
      <w:proofErr w:type="spellStart"/>
      <w:r w:rsidRPr="00736D20">
        <w:rPr>
          <w:rFonts w:ascii="TimesNewRoman" w:eastAsia="Times New Roman" w:hAnsi="TimesNewRoman" w:cs="Times New Roman"/>
          <w:lang w:val="es-ES"/>
        </w:rPr>
        <w:t>Avenue</w:t>
      </w:r>
      <w:proofErr w:type="spellEnd"/>
      <w:r w:rsidRPr="00736D20">
        <w:rPr>
          <w:rFonts w:ascii="TimesNewRoman" w:eastAsia="Times New Roman" w:hAnsi="TimesNewRoman" w:cs="Times New Roman"/>
          <w:lang w:val="es-ES"/>
        </w:rPr>
        <w:t>, Torrance, California 90501, teléfono (213)</w:t>
      </w:r>
      <w:r>
        <w:rPr>
          <w:rFonts w:ascii="Calibri" w:eastAsia="Times New Roman" w:hAnsi="Calibri" w:cs="Times New Roman"/>
        </w:rPr>
        <w:t xml:space="preserve"> </w:t>
      </w:r>
      <w:r w:rsidRPr="00736D20">
        <w:rPr>
          <w:rFonts w:ascii="TimesNewRoman" w:eastAsia="Times New Roman" w:hAnsi="TimesNewRoman" w:cs="Times New Roman"/>
          <w:lang w:val="es-ES"/>
        </w:rPr>
        <w:t>533-8388.</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Después de analizar cuidadosamente los resultados de prueba y otra fecha de evaluación junto con la información de</w:t>
      </w:r>
      <w:r>
        <w:rPr>
          <w:rFonts w:ascii="Calibri" w:eastAsia="Times New Roman" w:hAnsi="Calibri" w:cs="Times New Roman"/>
        </w:rPr>
        <w:t xml:space="preserve"> </w:t>
      </w:r>
      <w:r w:rsidRPr="00736D20">
        <w:rPr>
          <w:rFonts w:ascii="TimesNewRoman" w:eastAsia="Times New Roman" w:hAnsi="TimesNewRoman" w:cs="Times New Roman"/>
          <w:lang w:val="es-ES"/>
        </w:rPr>
        <w:t>otros profesionales y padres, el terapeuta hará recomendaciones en cuanto a la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conveniencia</w:t>
      </w:r>
      <w:proofErr w:type="gramEnd"/>
      <w:r w:rsidRPr="00736D20">
        <w:rPr>
          <w:rFonts w:ascii="TimesNewRoman" w:eastAsia="Times New Roman" w:hAnsi="TimesNewRoman" w:cs="Times New Roman"/>
          <w:lang w:val="es-ES"/>
        </w:rPr>
        <w:t xml:space="preserve"> de la terapia usando un enfoque integrador sensorial.</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Estas recomendaciones se hacen sobre la base del grado y naturaleza de sensorial integrativas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participación</w:t>
      </w:r>
      <w:proofErr w:type="gramEnd"/>
      <w:r w:rsidRPr="00736D20">
        <w:rPr>
          <w:rFonts w:ascii="TimesNewRoman" w:eastAsia="Times New Roman" w:hAnsi="TimesNewRoman" w:cs="Times New Roman"/>
          <w:lang w:val="es-ES"/>
        </w:rPr>
        <w:t xml:space="preserve"> en el niño, así como la investigación que identifica qué tipos de problemas responden mejor</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enfoques</w:t>
      </w:r>
      <w:proofErr w:type="gramEnd"/>
      <w:r w:rsidRPr="00736D20">
        <w:rPr>
          <w:rFonts w:ascii="TimesNewRoman" w:eastAsia="Times New Roman" w:hAnsi="TimesNewRoman" w:cs="Times New Roman"/>
          <w:lang w:val="es-ES"/>
        </w:rPr>
        <w:t xml:space="preserve"> terapéuticos en particular. Para los niños con evidencia clara de sensorial integrativos</w:t>
      </w:r>
      <w:r>
        <w:rPr>
          <w:rFonts w:ascii="Calibri" w:eastAsia="Times New Roman" w:hAnsi="Calibri" w:cs="Times New Roman"/>
        </w:rPr>
        <w:t xml:space="preserve"> </w:t>
      </w:r>
      <w:r w:rsidRPr="00736D20">
        <w:rPr>
          <w:rFonts w:ascii="TimesNewRoman" w:eastAsia="Times New Roman" w:hAnsi="TimesNewRoman" w:cs="Times New Roman"/>
          <w:lang w:val="es-ES"/>
        </w:rPr>
        <w:t>disfunción ocupacional o terapia física utilizando los procedimientos de integración sensoriales puede ser</w:t>
      </w:r>
      <w:r>
        <w:rPr>
          <w:rFonts w:ascii="Calibri" w:eastAsia="Times New Roman" w:hAnsi="Calibri" w:cs="Times New Roman"/>
        </w:rPr>
        <w:t xml:space="preserve"> </w:t>
      </w:r>
      <w:r w:rsidRPr="00736D20">
        <w:rPr>
          <w:rFonts w:ascii="TimesNewRoman" w:eastAsia="Times New Roman" w:hAnsi="TimesNewRoman" w:cs="Times New Roman"/>
          <w:lang w:val="es-ES"/>
        </w:rPr>
        <w:t>recomendada en un periodo de prueba para determinar si es o no el niño responde a esto</w:t>
      </w:r>
      <w:r>
        <w:rPr>
          <w:rFonts w:ascii="Calibri" w:eastAsia="Times New Roman" w:hAnsi="Calibri" w:cs="Times New Roman"/>
        </w:rPr>
        <w:t xml:space="preserve"> </w:t>
      </w:r>
      <w:r w:rsidRPr="00736D20">
        <w:rPr>
          <w:rFonts w:ascii="TimesNewRoman" w:eastAsia="Times New Roman" w:hAnsi="TimesNewRoman" w:cs="Times New Roman"/>
          <w:lang w:val="es-ES"/>
        </w:rPr>
        <w:t>enfoque terapéutico. Para todavía otros niños, ocupacionales o terapia física no puede ser</w:t>
      </w:r>
      <w:r>
        <w:rPr>
          <w:rFonts w:ascii="Calibri" w:eastAsia="Times New Roman" w:hAnsi="Calibri" w:cs="Times New Roman"/>
        </w:rPr>
        <w:t xml:space="preserve"> </w:t>
      </w:r>
      <w:r w:rsidRPr="00736D20">
        <w:rPr>
          <w:rFonts w:ascii="TimesNewRoman" w:eastAsia="Times New Roman" w:hAnsi="TimesNewRoman" w:cs="Times New Roman"/>
          <w:lang w:val="es-ES"/>
        </w:rPr>
        <w:t>se recomienda, pero puede hacerse referencia a otro profesional o sugerencias sobre cómo ayudar a</w:t>
      </w:r>
      <w:r>
        <w:rPr>
          <w:rFonts w:ascii="Calibri" w:eastAsia="Times New Roman" w:hAnsi="Calibri" w:cs="Times New Roman"/>
        </w:rPr>
        <w:t xml:space="preserve"> </w:t>
      </w:r>
      <w:r w:rsidRPr="00736D20">
        <w:rPr>
          <w:rFonts w:ascii="TimesNewRoman" w:eastAsia="Times New Roman" w:hAnsi="TimesNewRoman" w:cs="Times New Roman"/>
          <w:lang w:val="es-ES"/>
        </w:rPr>
        <w:t>el niño puede ser proporcionado a los padres o maestros.</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¿Qué puede hacer la terapia para ayudar a su hijo</w:t>
      </w:r>
      <w:r>
        <w:rPr>
          <w:rFonts w:ascii="TimesNewRoman,Bold" w:eastAsia="Times New Roman" w:hAnsi="TimesNewRoman,Bold" w:cs="Times New Roman"/>
          <w:b/>
          <w:bCs/>
          <w:sz w:val="28"/>
          <w:szCs w:val="28"/>
          <w:lang w:val="es-ES"/>
        </w:rPr>
        <w:t>?</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Si se recomienda la terapia ocupacional o física utilizando un enfoque de integración sensorial para</w:t>
      </w:r>
      <w:r>
        <w:rPr>
          <w:rFonts w:ascii="Calibri" w:eastAsia="Times New Roman" w:hAnsi="Calibri" w:cs="Times New Roman"/>
        </w:rPr>
        <w:t xml:space="preserve"> </w:t>
      </w:r>
      <w:r w:rsidRPr="00736D20">
        <w:rPr>
          <w:rFonts w:ascii="TimesNewRoman" w:eastAsia="Times New Roman" w:hAnsi="TimesNewRoman" w:cs="Times New Roman"/>
          <w:lang w:val="es-ES"/>
        </w:rPr>
        <w:t>su hijo, querrá asegurarse de que un profesional calificado verá a su hijo.</w:t>
      </w:r>
      <w:r>
        <w:rPr>
          <w:rFonts w:ascii="Calibri" w:eastAsia="Times New Roman" w:hAnsi="Calibri" w:cs="Times New Roman"/>
        </w:rPr>
        <w:t xml:space="preserve"> </w:t>
      </w:r>
      <w:r w:rsidRPr="00736D20">
        <w:rPr>
          <w:rFonts w:ascii="TimesNewRoman" w:eastAsia="Times New Roman" w:hAnsi="TimesNewRoman" w:cs="Times New Roman"/>
          <w:lang w:val="es-ES"/>
        </w:rPr>
        <w:t xml:space="preserve">Una vez más, es apropiado preguntar cómo y cuándo él o ella fue entrenado en teoría y tratamiento en </w:t>
      </w:r>
      <w:proofErr w:type="gramStart"/>
      <w:r w:rsidRPr="00736D20">
        <w:rPr>
          <w:rFonts w:ascii="TimesNewRoman" w:eastAsia="Times New Roman" w:hAnsi="TimesNewRoman" w:cs="Times New Roman"/>
          <w:lang w:val="es-ES"/>
        </w:rPr>
        <w:t>este</w:t>
      </w:r>
      <w:proofErr w:type="gramEnd"/>
      <w:r>
        <w:rPr>
          <w:rFonts w:ascii="Calibri" w:eastAsia="Times New Roman" w:hAnsi="Calibri" w:cs="Times New Roman"/>
        </w:rPr>
        <w:t xml:space="preserve"> </w:t>
      </w:r>
      <w:r w:rsidRPr="00736D20">
        <w:rPr>
          <w:rFonts w:ascii="TimesNewRoman" w:eastAsia="Times New Roman" w:hAnsi="TimesNewRoman" w:cs="Times New Roman"/>
          <w:lang w:val="es-ES"/>
        </w:rPr>
        <w:t>área. El terapeuta que trata a su hijo debe ser un terapeuta ocupacional o físico que tiene</w:t>
      </w:r>
      <w:r>
        <w:rPr>
          <w:rFonts w:ascii="Calibri" w:eastAsia="Times New Roman" w:hAnsi="Calibri" w:cs="Times New Roman"/>
        </w:rPr>
        <w:t xml:space="preserve"> </w:t>
      </w:r>
      <w:r w:rsidRPr="00736D20">
        <w:rPr>
          <w:rFonts w:ascii="TimesNewRoman" w:eastAsia="Times New Roman" w:hAnsi="TimesNewRoman" w:cs="Times New Roman"/>
          <w:lang w:val="es-ES"/>
        </w:rPr>
        <w:t>recibió entrenamiento de postgrado en teoría de integración sensorial y tratamiento, y que tiene</w:t>
      </w:r>
      <w:r>
        <w:rPr>
          <w:rFonts w:ascii="Calibri" w:eastAsia="Times New Roman" w:hAnsi="Calibri" w:cs="Times New Roman"/>
        </w:rPr>
        <w:t xml:space="preserve"> </w:t>
      </w:r>
      <w:r w:rsidRPr="00736D20">
        <w:rPr>
          <w:rFonts w:ascii="TimesNewRoman" w:eastAsia="Times New Roman" w:hAnsi="TimesNewRoman" w:cs="Times New Roman"/>
          <w:lang w:val="es-ES"/>
        </w:rPr>
        <w:t>perseguido educación continua en esta área.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¿Cómo funciona la terapia</w:t>
      </w:r>
      <w:r>
        <w:rPr>
          <w:rFonts w:ascii="TimesNewRoman,Bold" w:eastAsia="Times New Roman" w:hAnsi="TimesNewRoman,Bold" w:cs="Times New Roman"/>
          <w:b/>
          <w:bCs/>
          <w:lang w:val="es-ES"/>
        </w:rPr>
        <w:t>?</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En terapia, su niño será guiado a través de actividades que desafían su capacidad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responder</w:t>
      </w:r>
      <w:proofErr w:type="gramEnd"/>
      <w:r w:rsidRPr="00736D20">
        <w:rPr>
          <w:rFonts w:ascii="TimesNewRoman" w:eastAsia="Times New Roman" w:hAnsi="TimesNewRoman" w:cs="Times New Roman"/>
          <w:lang w:val="es-ES"/>
        </w:rPr>
        <w:t xml:space="preserve"> adecuadamente a estímulos sensoriales realizando una exitosa respuesta organizada. La terapia será</w:t>
      </w:r>
      <w:r>
        <w:rPr>
          <w:rFonts w:ascii="Calibri" w:eastAsia="Times New Roman" w:hAnsi="Calibri" w:cs="Times New Roman"/>
        </w:rPr>
        <w:t xml:space="preserve"> </w:t>
      </w:r>
      <w:r w:rsidRPr="00736D20">
        <w:rPr>
          <w:rFonts w:ascii="TimesNewRoman" w:eastAsia="Times New Roman" w:hAnsi="TimesNewRoman" w:cs="Times New Roman"/>
          <w:lang w:val="es-ES"/>
        </w:rPr>
        <w:t>implican actividades que proporcionan estimulación vestibular, propioceptiva y táctil y están diseñadas</w:t>
      </w:r>
      <w:r>
        <w:rPr>
          <w:rFonts w:ascii="Calibri" w:eastAsia="Times New Roman" w:hAnsi="Calibri" w:cs="Times New Roman"/>
        </w:rPr>
        <w:t xml:space="preserve"> </w:t>
      </w:r>
      <w:r w:rsidRPr="00736D20">
        <w:rPr>
          <w:rFonts w:ascii="TimesNewRoman" w:eastAsia="Times New Roman" w:hAnsi="TimesNewRoman" w:cs="Times New Roman"/>
          <w:lang w:val="es-ES"/>
        </w:rPr>
        <w:t>para satisfacer específicas de su niño necesita para el desarrollo. Las actividades también se diseñarán para</w:t>
      </w:r>
      <w:r>
        <w:rPr>
          <w:rFonts w:ascii="Calibri" w:eastAsia="Times New Roman" w:hAnsi="Calibri" w:cs="Times New Roman"/>
        </w:rPr>
        <w:t xml:space="preserve"> </w:t>
      </w:r>
      <w:r w:rsidRPr="00736D20">
        <w:rPr>
          <w:rFonts w:ascii="TimesNewRoman" w:eastAsia="Times New Roman" w:hAnsi="TimesNewRoman" w:cs="Times New Roman"/>
          <w:lang w:val="es-ES"/>
        </w:rPr>
        <w:t>aumentar gradualmente las exigencias sobre su hijo para hacer una respuesta organizada, más madura.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Se pone énfasis en los procesos sensoriales automáticos en el curso de una actividad dirigida por objetivos, más bien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que instruye o perforación al niño sobre cómo responder.</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Entrenamiento de habilidades específicas no es generalmente el foco de este tipo de terapia. El niño probablemente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No se </w:t>
      </w:r>
      <w:proofErr w:type="gramStart"/>
      <w:r w:rsidRPr="00736D20">
        <w:rPr>
          <w:rFonts w:ascii="TimesNewRoman" w:eastAsia="Times New Roman" w:hAnsi="TimesNewRoman" w:cs="Times New Roman"/>
          <w:lang w:val="es-ES"/>
        </w:rPr>
        <w:t>perforarán</w:t>
      </w:r>
      <w:proofErr w:type="gramEnd"/>
      <w:r w:rsidRPr="00736D20">
        <w:rPr>
          <w:rFonts w:ascii="TimesNewRoman" w:eastAsia="Times New Roman" w:hAnsi="TimesNewRoman" w:cs="Times New Roman"/>
          <w:lang w:val="es-ES"/>
        </w:rPr>
        <w:t xml:space="preserve"> en tareas como caminar sobre una viga de equilibrio, atrapar una bola, utilizando un lápiz, 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saltando en un pie. Por el contrario, se utilizará una variedad de actividades para desarrollar las habilidades subyacentes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permiten a un niño aprender tan eficientemente. Sin embargo, </w:t>
      </w:r>
      <w:r w:rsidRPr="00736D20">
        <w:rPr>
          <w:rFonts w:ascii="TimesNewRoman" w:eastAsia="Times New Roman" w:hAnsi="TimesNewRoman" w:cs="Times New Roman"/>
          <w:lang w:val="es-ES"/>
        </w:rPr>
        <w:lastRenderedPageBreak/>
        <w:t>existen casos, en que siendo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entrenado para hacer habilidades específicas pueden ser críticas en el desarrollo de la autoestima o la capacidad de un niño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para interactuar con sus pares. En tales casos, el terapeuta ocupacional o físico puede proporcionar habilidades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formación, o pueden referirse al niño a otros profesionales que le prestan este servicio.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Educación física adaptativa y clases de gimnasia son ejemplos de servicios que suelen centrarse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en la formación profesional del motor. Dichos servicios re importante, pero no son lo mismo que terapia utilizando un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sensorial enfoque integrador.</w:t>
      </w:r>
    </w:p>
    <w:p w:rsidR="00736D20" w:rsidRPr="00736D20" w:rsidRDefault="00736D20" w:rsidP="00736D20">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Un aspecto importante de la terapia que utiliza un enfoque de integración sensorial que es el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motivación</w:t>
      </w:r>
      <w:proofErr w:type="gramEnd"/>
      <w:r w:rsidRPr="00736D20">
        <w:rPr>
          <w:rFonts w:ascii="TimesNewRoman" w:eastAsia="Times New Roman" w:hAnsi="TimesNewRoman" w:cs="Times New Roman"/>
          <w:lang w:val="es-ES"/>
        </w:rPr>
        <w:t xml:space="preserve"> del niño juega un papel crucial en la selección de las actividades. Mayoría de los niños tiende 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buscar aquellas actividades que proporcionan experiencias sensoriales más </w:t>
      </w:r>
      <w:proofErr w:type="gramStart"/>
      <w:r w:rsidRPr="00736D20">
        <w:rPr>
          <w:rFonts w:ascii="TimesNewRoman" w:eastAsia="Times New Roman" w:hAnsi="TimesNewRoman" w:cs="Times New Roman"/>
          <w:lang w:val="es-ES"/>
        </w:rPr>
        <w:t>beneficiosos</w:t>
      </w:r>
      <w:proofErr w:type="gramEnd"/>
      <w:r w:rsidRPr="00736D20">
        <w:rPr>
          <w:rFonts w:ascii="TimesNewRoman" w:eastAsia="Times New Roman" w:hAnsi="TimesNewRoman" w:cs="Times New Roman"/>
          <w:lang w:val="es-ES"/>
        </w:rPr>
        <w:t xml:space="preserve"> para ellos en ese momento en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desarrollo. Esto es una señal importante para el terapeuta, que se basa en el interés del niño y</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motivación para guiar la selección de actividades. Algunos niños se permitirá una gran cantidad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opción</w:t>
      </w:r>
      <w:proofErr w:type="gramEnd"/>
      <w:r w:rsidRPr="00736D20">
        <w:rPr>
          <w:rFonts w:ascii="TimesNewRoman" w:eastAsia="Times New Roman" w:hAnsi="TimesNewRoman" w:cs="Times New Roman"/>
          <w:lang w:val="es-ES"/>
        </w:rPr>
        <w:t xml:space="preserve"> en la selección de las actividades mientras que otros que tienen dificultades para elegir apropiado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las</w:t>
      </w:r>
      <w:proofErr w:type="gramEnd"/>
      <w:r w:rsidRPr="00736D20">
        <w:rPr>
          <w:rFonts w:ascii="TimesNewRoman" w:eastAsia="Times New Roman" w:hAnsi="TimesNewRoman" w:cs="Times New Roman"/>
          <w:lang w:val="es-ES"/>
        </w:rPr>
        <w:t xml:space="preserve"> actividades se proporcionará con un alto grado de estructura. Incluso cuando el terapeuta está proporcionando </w:t>
      </w:r>
      <w:proofErr w:type="gramStart"/>
      <w:r w:rsidRPr="00736D20">
        <w:rPr>
          <w:rFonts w:ascii="TimesNewRoman" w:eastAsia="Times New Roman" w:hAnsi="TimesNewRoman" w:cs="Times New Roman"/>
          <w:lang w:val="es-ES"/>
        </w:rPr>
        <w:t>un</w:t>
      </w:r>
      <w:proofErr w:type="gramEnd"/>
      <w:r w:rsidR="00D75DE4">
        <w:rPr>
          <w:rFonts w:ascii="Calibri" w:eastAsia="Times New Roman" w:hAnsi="Calibri" w:cs="Times New Roman"/>
        </w:rPr>
        <w:t xml:space="preserve"> </w:t>
      </w:r>
      <w:r w:rsidRPr="00736D20">
        <w:rPr>
          <w:rFonts w:ascii="TimesNewRoman" w:eastAsia="Times New Roman" w:hAnsi="TimesNewRoman" w:cs="Times New Roman"/>
          <w:lang w:val="es-ES"/>
        </w:rPr>
        <w:t>gran cantidad de estructura, sin embargo, el niño se anima a ser un participante activo en las actividades.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Raramente es el niño simplemente un receptor pasivo de la estimulación, por su activa participación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permite al niño a convertirse en un organizador más maduro y eficiente de la información sensorial.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¿Por qué los niños como terapia</w:t>
      </w:r>
      <w:r w:rsidR="00D75DE4">
        <w:rPr>
          <w:rFonts w:ascii="TimesNewRoman,Bold" w:eastAsia="Times New Roman" w:hAnsi="TimesNewRoman,Bold" w:cs="Times New Roman"/>
          <w:b/>
          <w:bCs/>
          <w:lang w:val="es-ES"/>
        </w:rPr>
        <w:t>?</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Terapia con los procedimientos de integración sensoriales en casi siempre divertido para el niño. La clínica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ajuste está lleno de atractivos equipos: rampas para deslizar hacia abajo, las plataformas se columpien, refuerza 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trepar, </w:t>
      </w:r>
      <w:proofErr w:type="spellStart"/>
      <w:r w:rsidRPr="00736D20">
        <w:rPr>
          <w:rFonts w:ascii="TimesNewRoman" w:eastAsia="Times New Roman" w:hAnsi="TimesNewRoman" w:cs="Times New Roman"/>
          <w:lang w:val="es-ES"/>
        </w:rPr>
        <w:t>inner</w:t>
      </w:r>
      <w:proofErr w:type="spellEnd"/>
      <w:r w:rsidRPr="00736D20">
        <w:rPr>
          <w:rFonts w:ascii="TimesNewRoman" w:eastAsia="Times New Roman" w:hAnsi="TimesNewRoman" w:cs="Times New Roman"/>
          <w:lang w:val="es-ES"/>
        </w:rPr>
        <w:t xml:space="preserve"> </w:t>
      </w:r>
      <w:proofErr w:type="spellStart"/>
      <w:r w:rsidRPr="00736D20">
        <w:rPr>
          <w:rFonts w:ascii="TimesNewRoman" w:eastAsia="Times New Roman" w:hAnsi="TimesNewRoman" w:cs="Times New Roman"/>
          <w:lang w:val="es-ES"/>
        </w:rPr>
        <w:t>tubes</w:t>
      </w:r>
      <w:proofErr w:type="spellEnd"/>
      <w:r w:rsidRPr="00736D20">
        <w:rPr>
          <w:rFonts w:ascii="TimesNewRoman" w:eastAsia="Times New Roman" w:hAnsi="TimesNewRoman" w:cs="Times New Roman"/>
          <w:lang w:val="es-ES"/>
        </w:rPr>
        <w:t xml:space="preserve"> de lanzarse, trapecios swing de. Para el niño, la terapia es jugar y</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puede</w:t>
      </w:r>
      <w:proofErr w:type="gramEnd"/>
      <w:r w:rsidRPr="00736D20">
        <w:rPr>
          <w:rFonts w:ascii="TimesNewRoman" w:eastAsia="Times New Roman" w:hAnsi="TimesNewRoman" w:cs="Times New Roman"/>
          <w:lang w:val="es-ES"/>
        </w:rPr>
        <w:t xml:space="preserve"> parecer juego al observador adulto también. Pero también es importante labor, para con </w:t>
      </w:r>
      <w:proofErr w:type="gramStart"/>
      <w:r w:rsidRPr="00736D20">
        <w:rPr>
          <w:rFonts w:ascii="TimesNewRoman" w:eastAsia="Times New Roman" w:hAnsi="TimesNewRoman" w:cs="Times New Roman"/>
          <w:lang w:val="es-ES"/>
        </w:rPr>
        <w:t>el</w:t>
      </w:r>
      <w:proofErr w:type="gramEnd"/>
      <w:r w:rsidR="00D75DE4">
        <w:rPr>
          <w:rFonts w:ascii="Calibri" w:eastAsia="Times New Roman" w:hAnsi="Calibri" w:cs="Times New Roman"/>
        </w:rPr>
        <w:t xml:space="preserve"> </w:t>
      </w:r>
      <w:r w:rsidRPr="00736D20">
        <w:rPr>
          <w:rFonts w:ascii="TimesNewRoman" w:eastAsia="Times New Roman" w:hAnsi="TimesNewRoman" w:cs="Times New Roman"/>
          <w:lang w:val="es-ES"/>
        </w:rPr>
        <w:t>orientación de un profesional entrenado, el niño es capaz de lograr éxitos que probablemente no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se producen en el juego no guiado. De hecho, muchos niños con trastornos de integración sensoriales son incapaces 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jugar productivamente de manera organizada sin ayuda especial. Creando un ambiente lúdico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durante la terapia no se hace sólo por diversión. Es ventajoso porque el niño es más probable que sea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muy interesado en las actividades, y por lo tanto más susceptibles de beneficiarse de tiempo transcurre en terapia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que un niño que es desinteresado o desconectado.</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La terapia debe ser una experiencia de crecimiento positivo para los niños, que generalmente con ansias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con expectación. No todos los días de terapia, sin embargo, serán óptimamente productivos – todos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los</w:t>
      </w:r>
      <w:proofErr w:type="gramEnd"/>
      <w:r w:rsidRPr="00736D20">
        <w:rPr>
          <w:rFonts w:ascii="TimesNewRoman" w:eastAsia="Times New Roman" w:hAnsi="TimesNewRoman" w:cs="Times New Roman"/>
          <w:lang w:val="es-ES"/>
        </w:rPr>
        <w:t xml:space="preserve"> niños tienen algunos días difíciles. Hay algunos trastornos, también, que hacen difícil para un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niño debe interactuar con el equipo y obtener disfrute de actividades que consideran la mayoría de los niños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lastRenderedPageBreak/>
        <w:t>jugar</w:t>
      </w:r>
      <w:proofErr w:type="gramEnd"/>
      <w:r w:rsidRPr="00736D20">
        <w:rPr>
          <w:rFonts w:ascii="TimesNewRoman" w:eastAsia="Times New Roman" w:hAnsi="TimesNewRoman" w:cs="Times New Roman"/>
          <w:lang w:val="es-ES"/>
        </w:rPr>
        <w:t>. Para algunos niños, por lo tanto, para empezar en la terapia puede ser un proceso. Un terapeuta entrenado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sabrá cuánto para empujar a un niño y puede solicitar la asistencia de los padres en ayudar al niño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 involucrarse.</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¿Qué esperar de la terapia</w:t>
      </w:r>
      <w:r w:rsidR="00D75DE4">
        <w:rPr>
          <w:rFonts w:ascii="TimesNewRoman,Bold" w:eastAsia="Times New Roman" w:hAnsi="TimesNewRoman,Bold" w:cs="Times New Roman"/>
          <w:b/>
          <w:bCs/>
          <w:lang w:val="es-ES"/>
        </w:rPr>
        <w:t>?</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Cuando un enfoque integrador sensorial a la terapia es exitoso, el niño es capaz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procesar</w:t>
      </w:r>
      <w:proofErr w:type="gramEnd"/>
      <w:r w:rsidRPr="00736D20">
        <w:rPr>
          <w:rFonts w:ascii="TimesNewRoman" w:eastAsia="Times New Roman" w:hAnsi="TimesNewRoman" w:cs="Times New Roman"/>
          <w:lang w:val="es-ES"/>
        </w:rPr>
        <w:t xml:space="preserve"> automáticamente la información sensorial compleja de una manera más efectiva que antes.</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Esto puede tener un número de importantes sobornos. Puede ser una mejora en la coordinación motora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documentado</w:t>
      </w:r>
      <w:proofErr w:type="gramEnd"/>
      <w:r w:rsidRPr="00736D20">
        <w:rPr>
          <w:rFonts w:ascii="TimesNewRoman" w:eastAsia="Times New Roman" w:hAnsi="TimesNewRoman" w:cs="Times New Roman"/>
          <w:lang w:val="es-ES"/>
        </w:rPr>
        <w:t xml:space="preserve"> por la capacidad del niño para realizar las tareas del motor gruesa y finas con mayor destreza y en una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mayor nivel de complejidad que pudiera esperarse con ninguna intervención. Para el niño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originalmente presentado problemas de sobre - o debajo - </w:t>
      </w:r>
      <w:proofErr w:type="spellStart"/>
      <w:r w:rsidRPr="00736D20">
        <w:rPr>
          <w:rFonts w:ascii="TimesNewRoman" w:eastAsia="Times New Roman" w:hAnsi="TimesNewRoman" w:cs="Times New Roman"/>
          <w:lang w:val="es-ES"/>
        </w:rPr>
        <w:t>responsiveness</w:t>
      </w:r>
      <w:proofErr w:type="spellEnd"/>
      <w:r w:rsidRPr="00736D20">
        <w:rPr>
          <w:rFonts w:ascii="TimesNewRoman" w:eastAsia="Times New Roman" w:hAnsi="TimesNewRoman" w:cs="Times New Roman"/>
          <w:lang w:val="es-ES"/>
        </w:rPr>
        <w:t xml:space="preserve"> a estimulación sensorial, más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respuestas normales pueden llevar a un mejor ajuste emocional, mejoras habilidades personales-social, 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mayor confianza en sí mismo. Algunos niños demostrarán logros en el desarrollo del lenguaje, mientras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otros mejorarán significativamente en el logro de la escuela como su sistema nervioso empiezan 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funcionan más eficientemente. Muy a menudo, informe de los padres que sus hijos parecen ser "Ponte</w:t>
      </w:r>
      <w:r w:rsidR="00D75DE4">
        <w:rPr>
          <w:rFonts w:ascii="Calibri" w:eastAsia="Times New Roman" w:hAnsi="Calibri" w:cs="Times New Roman"/>
        </w:rPr>
        <w:t xml:space="preserve"> </w:t>
      </w:r>
      <w:proofErr w:type="spellStart"/>
      <w:r w:rsidRPr="00736D20">
        <w:rPr>
          <w:rFonts w:ascii="TimesNewRoman" w:eastAsia="Times New Roman" w:hAnsi="TimesNewRoman" w:cs="Times New Roman"/>
          <w:lang w:val="es-ES"/>
        </w:rPr>
        <w:t>juntos,"más</w:t>
      </w:r>
      <w:proofErr w:type="spellEnd"/>
      <w:r w:rsidRPr="00736D20">
        <w:rPr>
          <w:rFonts w:ascii="TimesNewRoman" w:eastAsia="Times New Roman" w:hAnsi="TimesNewRoman" w:cs="Times New Roman"/>
          <w:lang w:val="es-ES"/>
        </w:rPr>
        <w:t xml:space="preserve"> seguro de sí mismo, mejor organizada y más fácil de sobrellevar.</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Al comienzo de la intervención, el terapeuta </w:t>
      </w:r>
      <w:proofErr w:type="gramStart"/>
      <w:r w:rsidRPr="00736D20">
        <w:rPr>
          <w:rFonts w:ascii="TimesNewRoman" w:eastAsia="Times New Roman" w:hAnsi="TimesNewRoman" w:cs="Times New Roman"/>
          <w:lang w:val="es-ES"/>
        </w:rPr>
        <w:t>predicen</w:t>
      </w:r>
      <w:proofErr w:type="gramEnd"/>
      <w:r w:rsidRPr="00736D20">
        <w:rPr>
          <w:rFonts w:ascii="TimesNewRoman" w:eastAsia="Times New Roman" w:hAnsi="TimesNewRoman" w:cs="Times New Roman"/>
          <w:lang w:val="es-ES"/>
        </w:rPr>
        <w:t xml:space="preserve"> las zonas que tienden a demostrar</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cambiar</w:t>
      </w:r>
      <w:proofErr w:type="gramEnd"/>
      <w:r w:rsidRPr="00736D20">
        <w:rPr>
          <w:rFonts w:ascii="TimesNewRoman" w:eastAsia="Times New Roman" w:hAnsi="TimesNewRoman" w:cs="Times New Roman"/>
          <w:lang w:val="es-ES"/>
        </w:rPr>
        <w:t xml:space="preserve"> a medida que avanza el niño, basado en la constelación de presentar problemas y los existentes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la</w:t>
      </w:r>
      <w:proofErr w:type="gramEnd"/>
      <w:r w:rsidRPr="00736D20">
        <w:rPr>
          <w:rFonts w:ascii="TimesNewRoman" w:eastAsia="Times New Roman" w:hAnsi="TimesNewRoman" w:cs="Times New Roman"/>
          <w:lang w:val="es-ES"/>
        </w:rPr>
        <w:t xml:space="preserve"> investigación sobre los efectos del tratamiento. Por supuesto, las predicciones son falibles, así que su hijo será monitoreado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en intervalos de 3 a 6 meses. La duración de la terapia normalmente oscila entre 6 meses y 2 años,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dependiendo de la severidad y el tipo de problema tiene su hijo, así como el tipo y grado 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avance se ha dado.</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Algunos niños se han beneficiado de períodos intermitentes de terapia en el transcurso de varios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años</w:t>
      </w:r>
      <w:proofErr w:type="gramEnd"/>
      <w:r w:rsidRPr="00736D20">
        <w:rPr>
          <w:rFonts w:ascii="TimesNewRoman" w:eastAsia="Times New Roman" w:hAnsi="TimesNewRoman" w:cs="Times New Roman"/>
          <w:lang w:val="es-ES"/>
        </w:rPr>
        <w:t>. Por ejemplo, terapia podría ser proporcionada por un período de 6 a 9 meses y luego reinstalado un año 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Así que más tarde por otro período de intervención. Más opciones de tratamiento permiten de una a tres sesiones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por semana, cada una duración de 30 minutos a 2 horas, dependiendo de la instalación y las necesidades de la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niño.</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¿Qué pueden hacer los padres para promover la integración sensorial en su niño</w:t>
      </w:r>
      <w:r>
        <w:rPr>
          <w:rFonts w:ascii="TimesNewRoman,Bold" w:eastAsia="Times New Roman" w:hAnsi="TimesNewRoman,Bold" w:cs="Times New Roman"/>
          <w:b/>
          <w:bCs/>
          <w:sz w:val="28"/>
          <w:szCs w:val="28"/>
          <w:lang w:val="es-ES"/>
        </w:rPr>
        <w:t>?</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Probablemente la forma más importante que un padre puede facilitar la integración sensorial es reconociendo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que existe y que juega un papel importante en el desarrollo de un niño. Entonces, por</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teniendo en cuenta la manera en la cual un niño puede experimentar varios tipos de estímulos sensoriales, un padre puede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proporcionar un entorno enriquecido que fomentará la maduración y el crecimiento sano.</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Una segunda pauta importante en facilitar la integración sensorial normal es reconocer</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lastRenderedPageBreak/>
        <w:t>cada</w:t>
      </w:r>
      <w:proofErr w:type="gramEnd"/>
      <w:r w:rsidRPr="00736D20">
        <w:rPr>
          <w:rFonts w:ascii="TimesNewRoman" w:eastAsia="Times New Roman" w:hAnsi="TimesNewRoman" w:cs="Times New Roman"/>
          <w:lang w:val="es-ES"/>
        </w:rPr>
        <w:t xml:space="preserve"> niño es un individuo con intereses únicos, respuestas y necesita. Nadie "libro de cocina"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decir</w:t>
      </w:r>
      <w:proofErr w:type="gramEnd"/>
      <w:r w:rsidRPr="00736D20">
        <w:rPr>
          <w:rFonts w:ascii="TimesNewRoman" w:eastAsia="Times New Roman" w:hAnsi="TimesNewRoman" w:cs="Times New Roman"/>
          <w:lang w:val="es-ES"/>
        </w:rPr>
        <w:t xml:space="preserve"> todas las actividades adecuadas para el desarrollo de su hijo. Los padres pueden analizar su individual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niño necesita mejor mediante la observación de la respuesta del niño a distintas situaciones. Consideremos, por ejemplo,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las diferentes maneras en que un niño es afectado por tacto, movimiento, monumentos, olores o alturas.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Movimiento rápido a veces puede hacer que un niño más alerta y puede conducir a mayor verbalización.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En otro momento, o para otro niño, el mismo movimiento puede excitar al niño en la medida 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desorganización o puede provocar miedo. Es importante para los padres ver la respuesta del niño a </w:t>
      </w:r>
      <w:proofErr w:type="gramStart"/>
      <w:r w:rsidRPr="00736D20">
        <w:rPr>
          <w:rFonts w:ascii="TimesNewRoman" w:eastAsia="Times New Roman" w:hAnsi="TimesNewRoman" w:cs="Times New Roman"/>
          <w:lang w:val="es-ES"/>
        </w:rPr>
        <w:t>un</w:t>
      </w:r>
      <w:proofErr w:type="gramEnd"/>
      <w:r w:rsidR="00D75DE4">
        <w:rPr>
          <w:rFonts w:ascii="Calibri" w:eastAsia="Times New Roman" w:hAnsi="Calibri" w:cs="Times New Roman"/>
        </w:rPr>
        <w:t xml:space="preserve"> </w:t>
      </w:r>
      <w:r w:rsidRPr="00736D20">
        <w:rPr>
          <w:rFonts w:ascii="TimesNewRoman" w:eastAsia="Times New Roman" w:hAnsi="TimesNewRoman" w:cs="Times New Roman"/>
          <w:lang w:val="es-ES"/>
        </w:rPr>
        <w:t>actividad y estar listo para modificar una actividad basada en esa respuesta.</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Por último, un padre necesita saber que no es lo mismo que sensorial integración sensorial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estimulación</w:t>
      </w:r>
      <w:proofErr w:type="gramEnd"/>
      <w:r w:rsidRPr="00736D20">
        <w:rPr>
          <w:rFonts w:ascii="TimesNewRoman" w:eastAsia="Times New Roman" w:hAnsi="TimesNewRoman" w:cs="Times New Roman"/>
          <w:lang w:val="es-ES"/>
        </w:rPr>
        <w:t>. Aunque a veces es apropiado proporcionar actividades que implican una gran variedad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tipos</w:t>
      </w:r>
      <w:proofErr w:type="gramEnd"/>
      <w:r w:rsidRPr="00736D20">
        <w:rPr>
          <w:rFonts w:ascii="TimesNewRoman" w:eastAsia="Times New Roman" w:hAnsi="TimesNewRoman" w:cs="Times New Roman"/>
          <w:lang w:val="es-ES"/>
        </w:rPr>
        <w:t xml:space="preserve"> de estímulos sensoriales, también es importante en ocasiones reducir o bloquear ciertos tipos de sensorial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estímulos. La respuesta a estímulos sensoriales varía de un niño a otro. Por ejemplo, un niño puede buscar </w:t>
      </w:r>
      <w:proofErr w:type="gramStart"/>
      <w:r w:rsidRPr="00736D20">
        <w:rPr>
          <w:rFonts w:ascii="TimesNewRoman" w:eastAsia="Times New Roman" w:hAnsi="TimesNewRoman" w:cs="Times New Roman"/>
          <w:lang w:val="es-ES"/>
        </w:rPr>
        <w:t>un</w:t>
      </w:r>
      <w:proofErr w:type="gramEnd"/>
      <w:r w:rsidR="00D75DE4">
        <w:rPr>
          <w:rFonts w:ascii="Calibri" w:eastAsia="Times New Roman" w:hAnsi="Calibri" w:cs="Times New Roman"/>
        </w:rPr>
        <w:t xml:space="preserve"> </w:t>
      </w:r>
      <w:r w:rsidRPr="00736D20">
        <w:rPr>
          <w:rFonts w:ascii="TimesNewRoman" w:eastAsia="Times New Roman" w:hAnsi="TimesNewRoman" w:cs="Times New Roman"/>
          <w:lang w:val="es-ES"/>
        </w:rPr>
        <w:t>gran cantidad de abrazos mientras otro le gustará a celebrarse sólo ocasionalmente. Además, las respuestas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varían en el mismo niño día a día y a veces incluso de una hora del día a otro.</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Consideración de las formas en que sensorial de entrada puede variar, así como de un niño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reacciones, puede ayudar a padres a guiar un niño a las actividades que serán más beneficiosas para su</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desarrollo.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Algunos principios básicos</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Mientras recordaba lo que cada niño es diferente y que la respuesta de un individuo infantil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varían</w:t>
      </w:r>
      <w:proofErr w:type="gramEnd"/>
      <w:r w:rsidRPr="00736D20">
        <w:rPr>
          <w:rFonts w:ascii="TimesNewRoman" w:eastAsia="Times New Roman" w:hAnsi="TimesNewRoman" w:cs="Times New Roman"/>
          <w:lang w:val="es-ES"/>
        </w:rPr>
        <w:t>, un padre puede considerar algunos principios generales en la promoción de la integración sensorial normal.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Estos incluyen los siguientes: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Recuerda todos los sentidos</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Tacto y movimiento son al menos tan importantes como la visión y la audición, si no más aún, en</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ayudando</w:t>
      </w:r>
      <w:proofErr w:type="gramEnd"/>
      <w:r w:rsidRPr="00736D20">
        <w:rPr>
          <w:rFonts w:ascii="TimesNewRoman" w:eastAsia="Times New Roman" w:hAnsi="TimesNewRoman" w:cs="Times New Roman"/>
          <w:lang w:val="es-ES"/>
        </w:rPr>
        <w:t xml:space="preserve"> a un niño joven aprender sobre el mundo. Como un niño crece, visión y audición voluntad</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convertido</w:t>
      </w:r>
      <w:proofErr w:type="gramEnd"/>
      <w:r w:rsidRPr="00736D20">
        <w:rPr>
          <w:rFonts w:ascii="TimesNewRoman" w:eastAsia="Times New Roman" w:hAnsi="TimesNewRoman" w:cs="Times New Roman"/>
          <w:lang w:val="es-ES"/>
        </w:rPr>
        <w:t xml:space="preserve"> en crítico para el aprendizaje. Esto no quiere decir que necesitan ser limitado en imágenes y sonidos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infancia; Sólo ese tacto y el movimiento no se deben descuidar. Por ejemplo, a veces un pozo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intencionados</w:t>
      </w:r>
      <w:proofErr w:type="gramEnd"/>
      <w:r w:rsidRPr="00736D20">
        <w:rPr>
          <w:rFonts w:ascii="TimesNewRoman" w:eastAsia="Times New Roman" w:hAnsi="TimesNewRoman" w:cs="Times New Roman"/>
          <w:lang w:val="es-ES"/>
        </w:rPr>
        <w:t xml:space="preserve"> padres pueden colocar a un niño en un asiento de bebé cerca de la sala para que el bebé pueda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escuchar y ver las actividades familiares. Una alternativa sería pasar una cantidad considerable de tiempo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sosteniendo, mecedora o llevando al bebé en sus brazos, una mochila o un columpio infantil.</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El contacto físico es particularmente importante no sólo por la sensación que ofrece sino también para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la</w:t>
      </w:r>
      <w:proofErr w:type="gramEnd"/>
      <w:r w:rsidRPr="00736D20">
        <w:rPr>
          <w:rFonts w:ascii="TimesNewRoman" w:eastAsia="Times New Roman" w:hAnsi="TimesNewRoman" w:cs="Times New Roman"/>
          <w:lang w:val="es-ES"/>
        </w:rPr>
        <w:t xml:space="preserve"> oportunidad de mejorar la relación padre-hijo. Otro aspecto a considerar es la variedad</w:t>
      </w:r>
      <w:r w:rsidR="00D75DE4">
        <w:rPr>
          <w:rFonts w:ascii="Calibri" w:eastAsia="Times New Roman" w:hAnsi="Calibri" w:cs="Times New Roman"/>
        </w:rPr>
        <w:t xml:space="preserve"> </w:t>
      </w:r>
      <w:r w:rsidR="00D75DE4">
        <w:rPr>
          <w:rFonts w:ascii="TimesNewRoman" w:eastAsia="Times New Roman" w:hAnsi="TimesNewRoman" w:cs="Times New Roman"/>
          <w:lang w:val="es-ES"/>
        </w:rPr>
        <w:t xml:space="preserve">cuerpo </w:t>
      </w:r>
      <w:r w:rsidRPr="00736D20">
        <w:rPr>
          <w:rFonts w:ascii="TimesNewRoman" w:eastAsia="Times New Roman" w:hAnsi="TimesNewRoman" w:cs="Times New Roman"/>
          <w:lang w:val="es-ES"/>
        </w:rPr>
        <w:t>posiciones las experiencias infantiles durante todo el día. Por ejemplo, puesto que los bebés son a menudo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acostados</w:t>
      </w:r>
      <w:proofErr w:type="gramEnd"/>
      <w:r w:rsidRPr="00736D20">
        <w:rPr>
          <w:rFonts w:ascii="TimesNewRoman" w:eastAsia="Times New Roman" w:hAnsi="TimesNewRoman" w:cs="Times New Roman"/>
          <w:lang w:val="es-ES"/>
        </w:rPr>
        <w:t xml:space="preserve"> en el hospital, que a veces es la forma en que los padres continúan colocarlos en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sus cunas en casa. Sin embargo, un bebé </w:t>
      </w:r>
      <w:proofErr w:type="gramStart"/>
      <w:r w:rsidRPr="00736D20">
        <w:rPr>
          <w:rFonts w:ascii="TimesNewRoman" w:eastAsia="Times New Roman" w:hAnsi="TimesNewRoman" w:cs="Times New Roman"/>
          <w:lang w:val="es-ES"/>
        </w:rPr>
        <w:t>acostada</w:t>
      </w:r>
      <w:proofErr w:type="gramEnd"/>
      <w:r w:rsidRPr="00736D20">
        <w:rPr>
          <w:rFonts w:ascii="TimesNewRoman" w:eastAsia="Times New Roman" w:hAnsi="TimesNewRoman" w:cs="Times New Roman"/>
          <w:lang w:val="es-ES"/>
        </w:rPr>
        <w:t xml:space="preserve"> sobre su estómago recibe diferentes sensaciones que un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bebé que </w:t>
      </w:r>
      <w:r w:rsidRPr="00736D20">
        <w:rPr>
          <w:rFonts w:ascii="TimesNewRoman" w:eastAsia="Times New Roman" w:hAnsi="TimesNewRoman" w:cs="Times New Roman"/>
          <w:lang w:val="es-ES"/>
        </w:rPr>
        <w:lastRenderedPageBreak/>
        <w:t>está mintiendo sobre su espalda o el costado. Proporcionando una variedad de cuerpo posiciones para jugar, dormir,</w:t>
      </w:r>
      <w:r w:rsidR="00D75DE4">
        <w:rPr>
          <w:rFonts w:ascii="Calibri" w:eastAsia="Times New Roman" w:hAnsi="Calibri" w:cs="Times New Roman"/>
        </w:rPr>
        <w:t xml:space="preserve"> </w:t>
      </w:r>
      <w:r w:rsidRPr="00736D20">
        <w:rPr>
          <w:rFonts w:ascii="TimesNewRoman" w:eastAsia="Times New Roman" w:hAnsi="TimesNewRoman" w:cs="Times New Roman"/>
          <w:lang w:val="es-ES"/>
        </w:rPr>
        <w:t>y abrazos ayuda a un niño a maestro gravedad, movimiento y control del cuerpo.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Ser sensible a las reacciones de su hijo a actividades</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Es importante reconocer y entender cómo cada niño percibe y se ve afectado por</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diferentes experiencias. Mientras que la luz toque </w:t>
      </w:r>
      <w:proofErr w:type="spellStart"/>
      <w:r w:rsidRPr="00736D20">
        <w:rPr>
          <w:rFonts w:ascii="TimesNewRoman" w:eastAsia="Times New Roman" w:hAnsi="TimesNewRoman" w:cs="Times New Roman"/>
          <w:lang w:val="es-ES"/>
        </w:rPr>
        <w:t>ma</w:t>
      </w:r>
      <w:proofErr w:type="spellEnd"/>
      <w:r w:rsidRPr="00736D20">
        <w:rPr>
          <w:rFonts w:ascii="TimesNewRoman" w:eastAsia="Times New Roman" w:hAnsi="TimesNewRoman" w:cs="Times New Roman"/>
          <w:lang w:val="es-ES"/>
        </w:rPr>
        <w:t xml:space="preserve"> ser agradables a algunos niños, para otros puede ser</w:t>
      </w:r>
      <w:r w:rsidR="00D75DE4">
        <w:rPr>
          <w:rFonts w:ascii="Calibri" w:eastAsia="Times New Roman" w:hAnsi="Calibri" w:cs="Times New Roman"/>
        </w:rPr>
        <w:t xml:space="preserve"> </w:t>
      </w:r>
      <w:r w:rsidRPr="00736D20">
        <w:rPr>
          <w:rFonts w:ascii="TimesNewRoman" w:eastAsia="Times New Roman" w:hAnsi="TimesNewRoman" w:cs="Times New Roman"/>
          <w:lang w:val="es-ES"/>
        </w:rPr>
        <w:t>irritantes o distracción. Del mismo modo, algunos niños pueden reaccionar negativamente a ruidos fuertes o algunos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tipos de sonidos, o pueden tener problemas para templar a los ruidos de fondo para atender a ciertos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sonidos (por ejemplo, la voz del profesor). Algunos pueden exh</w:t>
      </w:r>
      <w:r w:rsidR="00D75DE4">
        <w:rPr>
          <w:rFonts w:ascii="TimesNewRoman" w:eastAsia="Times New Roman" w:hAnsi="TimesNewRoman" w:cs="Times New Roman"/>
          <w:lang w:val="es-ES"/>
        </w:rPr>
        <w:t xml:space="preserve">ibir respuestas negativas a las </w:t>
      </w:r>
      <w:r w:rsidRPr="00736D20">
        <w:rPr>
          <w:rFonts w:ascii="TimesNewRoman" w:eastAsia="Times New Roman" w:hAnsi="TimesNewRoman" w:cs="Times New Roman"/>
          <w:lang w:val="es-ES"/>
        </w:rPr>
        <w:t>alturas y ciertos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tipos de movimiento, mientras que otros parecen buscar cantidades excesivas de movimiento. 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importante reconocer que las reacciones de un niño a ciertas situaciones pueden ser debido a la forma en que son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percibir su mundo y no necesariamente un problema de comportamiento. Una vez que se entiende como un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niño es percibir el mundo, un padre está mejor preparado para responder eficazmente a las necesidades del niño y</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para ayudar al niño a adaptarse o evitar ciertas situaciones. Por ejemplo, los niños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están irritados por la luz táctil a menudo responder positivamente a firme tacto o presión </w:t>
      </w:r>
      <w:proofErr w:type="gramStart"/>
      <w:r w:rsidRPr="00736D20">
        <w:rPr>
          <w:rFonts w:ascii="TimesNewRoman" w:eastAsia="Times New Roman" w:hAnsi="TimesNewRoman" w:cs="Times New Roman"/>
          <w:lang w:val="es-ES"/>
        </w:rPr>
        <w:t>profunda</w:t>
      </w:r>
      <w:proofErr w:type="gramEnd"/>
      <w:r w:rsidRPr="00736D20">
        <w:rPr>
          <w:rFonts w:ascii="TimesNewRoman" w:eastAsia="Times New Roman" w:hAnsi="TimesNewRoman" w:cs="Times New Roman"/>
          <w:lang w:val="es-ES"/>
        </w:rPr>
        <w:t>. Por esta razón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abrazando está calmando a la mayoría de los niños. O para el niño que tiene dificultades para templar a fondo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ruidos para asistir a una tarea, un lugar tranquilo especial </w:t>
      </w:r>
      <w:proofErr w:type="gramStart"/>
      <w:r w:rsidRPr="00736D20">
        <w:rPr>
          <w:rFonts w:ascii="TimesNewRoman" w:eastAsia="Times New Roman" w:hAnsi="TimesNewRoman" w:cs="Times New Roman"/>
          <w:lang w:val="es-ES"/>
        </w:rPr>
        <w:t>podrían</w:t>
      </w:r>
      <w:proofErr w:type="gramEnd"/>
      <w:r w:rsidRPr="00736D20">
        <w:rPr>
          <w:rFonts w:ascii="TimesNewRoman" w:eastAsia="Times New Roman" w:hAnsi="TimesNewRoman" w:cs="Times New Roman"/>
          <w:lang w:val="es-ES"/>
        </w:rPr>
        <w:t xml:space="preserve"> ser configurar para aula específica y</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tiempos de la tarea.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Buscar pistas de su hijo</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Los niños buscan a menudo los tipos de experiencia sensorial que necesitan sus sistemas nerviosos. </w:t>
      </w:r>
      <w:proofErr w:type="spellStart"/>
      <w:r w:rsidRPr="00736D20">
        <w:rPr>
          <w:rFonts w:ascii="TimesNewRoman" w:eastAsia="Times New Roman" w:hAnsi="TimesNewRoman" w:cs="Times New Roman"/>
          <w:lang w:val="es-ES"/>
        </w:rPr>
        <w:t>If</w:t>
      </w:r>
      <w:proofErr w:type="spellEnd"/>
      <w:r w:rsidRPr="00736D20">
        <w:rPr>
          <w:rFonts w:ascii="TimesNewRoman" w:eastAsia="Times New Roman" w:hAnsi="TimesNewRoman" w:cs="Times New Roman"/>
          <w:lang w:val="es-ES"/>
        </w:rPr>
        <w:t xml:space="preserve"> un niño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Parece estar buscando sensorial, si es tacto, movimiento, olor, visión o sonidos,</w:t>
      </w:r>
    </w:p>
    <w:p w:rsidR="00736D20" w:rsidRPr="00736D20" w:rsidRDefault="00736D20" w:rsidP="00736D20">
      <w:pPr>
        <w:spacing w:after="0" w:line="360" w:lineRule="auto"/>
        <w:rPr>
          <w:rFonts w:ascii="Calibri" w:eastAsia="Times New Roman" w:hAnsi="Calibri" w:cs="Times New Roman"/>
        </w:rPr>
      </w:pPr>
      <w:proofErr w:type="spellStart"/>
      <w:proofErr w:type="gramStart"/>
      <w:r w:rsidRPr="00736D20">
        <w:rPr>
          <w:rFonts w:ascii="TimesNewRoman" w:eastAsia="Times New Roman" w:hAnsi="TimesNewRoman" w:cs="Times New Roman"/>
          <w:lang w:val="es-ES"/>
        </w:rPr>
        <w:t>el</w:t>
      </w:r>
      <w:proofErr w:type="spellEnd"/>
      <w:proofErr w:type="gramEnd"/>
      <w:r w:rsidRPr="00736D20">
        <w:rPr>
          <w:rFonts w:ascii="TimesNewRoman" w:eastAsia="Times New Roman" w:hAnsi="TimesNewRoman" w:cs="Times New Roman"/>
          <w:lang w:val="es-ES"/>
        </w:rPr>
        <w:t xml:space="preserve"> puede ser una pista que se desee un cierto tipo de sensación. Si un niño busca una gran cantidad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movimiento</w:t>
      </w:r>
      <w:proofErr w:type="gramEnd"/>
      <w:r w:rsidRPr="00736D20">
        <w:rPr>
          <w:rFonts w:ascii="TimesNewRoman" w:eastAsia="Times New Roman" w:hAnsi="TimesNewRoman" w:cs="Times New Roman"/>
          <w:lang w:val="es-ES"/>
        </w:rPr>
        <w:t>, tacto, presión, vibración, visual, o los estímulos auditivos, intentan ofrecer algunos de estos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sensaciones</w:t>
      </w:r>
      <w:proofErr w:type="gramEnd"/>
      <w:r w:rsidRPr="00736D20">
        <w:rPr>
          <w:rFonts w:ascii="TimesNewRoman" w:eastAsia="Times New Roman" w:hAnsi="TimesNewRoman" w:cs="Times New Roman"/>
          <w:lang w:val="es-ES"/>
        </w:rPr>
        <w:t xml:space="preserve"> en actividades de juego normal. Por ejemplo, si un niño parece querer un montón de abrazos y</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una presión firme, un padre puede intentar juegos como </w:t>
      </w:r>
      <w:proofErr w:type="spellStart"/>
      <w:r w:rsidRPr="00736D20">
        <w:rPr>
          <w:rFonts w:ascii="TimesNewRoman" w:eastAsia="Times New Roman" w:hAnsi="TimesNewRoman" w:cs="Times New Roman"/>
          <w:lang w:val="es-ES"/>
        </w:rPr>
        <w:t>tug</w:t>
      </w:r>
      <w:proofErr w:type="spellEnd"/>
      <w:r w:rsidRPr="00736D20">
        <w:rPr>
          <w:rFonts w:ascii="TimesNewRoman" w:eastAsia="Times New Roman" w:hAnsi="TimesNewRoman" w:cs="Times New Roman"/>
          <w:lang w:val="es-ES"/>
        </w:rPr>
        <w:t>-o-</w:t>
      </w:r>
      <w:proofErr w:type="spellStart"/>
      <w:r w:rsidRPr="00736D20">
        <w:rPr>
          <w:rFonts w:ascii="TimesNewRoman" w:eastAsia="Times New Roman" w:hAnsi="TimesNewRoman" w:cs="Times New Roman"/>
          <w:lang w:val="es-ES"/>
        </w:rPr>
        <w:t>war</w:t>
      </w:r>
      <w:proofErr w:type="spellEnd"/>
      <w:r w:rsidRPr="00736D20">
        <w:rPr>
          <w:rFonts w:ascii="TimesNewRoman" w:eastAsia="Times New Roman" w:hAnsi="TimesNewRoman" w:cs="Times New Roman"/>
          <w:lang w:val="es-ES"/>
        </w:rPr>
        <w:t>, barrio senderismo con espalda ponderada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paquetes, balanceo juegos, o jugar a las escondidas bajo grandes almohadas o colchones de espuma – todas las actividades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proporcionar la propiocepción profunda.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Reconocer las actividades de su niño</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Considerar los lugares las demandas de un niño para procesar la sensación y responder a ella. Un niño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goza de movimiento y que tiene un buen equilibrio puede ser capaz de seguir vivos, imaginativa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conversaciones</w:t>
      </w:r>
      <w:proofErr w:type="gramEnd"/>
      <w:r w:rsidRPr="00736D20">
        <w:rPr>
          <w:rFonts w:ascii="TimesNewRoman" w:eastAsia="Times New Roman" w:hAnsi="TimesNewRoman" w:cs="Times New Roman"/>
          <w:lang w:val="es-ES"/>
        </w:rPr>
        <w:t xml:space="preserve"> mientras se columpia. Un niño que tiene miedo del movimiento, sin embargo, necesitará</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concentrarse</w:t>
      </w:r>
      <w:proofErr w:type="gramEnd"/>
      <w:r w:rsidRPr="00736D20">
        <w:rPr>
          <w:rFonts w:ascii="TimesNewRoman" w:eastAsia="Times New Roman" w:hAnsi="TimesNewRoman" w:cs="Times New Roman"/>
          <w:lang w:val="es-ES"/>
        </w:rPr>
        <w:t xml:space="preserve"> intensamente sólo para mantener el equilibrio, así que no puede ser capaz de hablar y gire al mismo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tiempo. Recuerda que un niño no puede procesar la información sensorial o responder a él como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automáticamente</w:t>
      </w:r>
      <w:proofErr w:type="gramEnd"/>
      <w:r w:rsidRPr="00736D20">
        <w:rPr>
          <w:rFonts w:ascii="TimesNewRoman" w:eastAsia="Times New Roman" w:hAnsi="TimesNewRoman" w:cs="Times New Roman"/>
          <w:lang w:val="es-ES"/>
        </w:rPr>
        <w:t xml:space="preserve"> como cualquier otro.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Fomentar el espíritu de juego</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lastRenderedPageBreak/>
        <w:t>Sensorial puede ser una fuerza poderosa. Puede actuar para "acelerar" o aumentar la excitación y la actividad</w:t>
      </w:r>
      <w:r w:rsidR="00D75DE4">
        <w:rPr>
          <w:rFonts w:ascii="Calibri" w:eastAsia="Times New Roman" w:hAnsi="Calibri" w:cs="Times New Roman"/>
        </w:rPr>
        <w:t xml:space="preserve"> </w:t>
      </w:r>
      <w:r w:rsidRPr="00736D20">
        <w:rPr>
          <w:rFonts w:ascii="TimesNewRoman" w:eastAsia="Times New Roman" w:hAnsi="TimesNewRoman" w:cs="Times New Roman"/>
          <w:lang w:val="es-ES"/>
        </w:rPr>
        <w:t>nivel, o puede tener lo contrario, atenuar el efecto. Sensaciones pueden tener un impacto dramático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el sistema nervioso, especialmente para el niño. Siempre buscando nuevas actividades, asistir a los dos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los efectos inmediatos y a largo plazo sobre el niño, como nuevas o diferentes experiencias sensoriales puede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afectan a dormir, comer, intestino y control de la vejiga y estado organizacional. Una buena regla es no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trate de cualquier actividad que parece fuera del alcance de la reproducción normal.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Involucre a su hijo en actividades</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La fisiología del cerebro que está implicada en la conducta, las respuestas y movimiento activo es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diferente</w:t>
      </w:r>
      <w:proofErr w:type="gramEnd"/>
      <w:r w:rsidRPr="00736D20">
        <w:rPr>
          <w:rFonts w:ascii="TimesNewRoman" w:eastAsia="Times New Roman" w:hAnsi="TimesNewRoman" w:cs="Times New Roman"/>
          <w:lang w:val="es-ES"/>
        </w:rPr>
        <w:t xml:space="preserve"> a la de actividades pasivas. Participación activa depende de la niña iniciando,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planificación, ejecución o responder dinámicamente a una actividad. Puede proporcionar una actividad pasiva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sensación o movimiento que no requiere necesariamente una respuesta. Participación activa proporciona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la mejor oportunidad para cambios en el cerebro que conducen a la mejor organización, aprendizaje y crecimiento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del comportamiento. Cuando un niño está activamente involucrado, él o ella </w:t>
      </w:r>
      <w:proofErr w:type="gramStart"/>
      <w:r w:rsidRPr="00736D20">
        <w:rPr>
          <w:rFonts w:ascii="TimesNewRoman" w:eastAsia="Times New Roman" w:hAnsi="TimesNewRoman" w:cs="Times New Roman"/>
          <w:lang w:val="es-ES"/>
        </w:rPr>
        <w:t>tiene</w:t>
      </w:r>
      <w:proofErr w:type="gramEnd"/>
      <w:r w:rsidRPr="00736D20">
        <w:rPr>
          <w:rFonts w:ascii="TimesNewRoman" w:eastAsia="Times New Roman" w:hAnsi="TimesNewRoman" w:cs="Times New Roman"/>
          <w:lang w:val="es-ES"/>
        </w:rPr>
        <w:t xml:space="preserve"> más control sobre la situación.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Actividades pasivas, por el contrario, llevan más precauciones que el niño sea menos capaz de demostrar</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señales de socorro. Por lo tanto, al planificar nuevas experiencias sensoriales y de movimiento, es generalmente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es mejor hacer hincapié en la participación activa por parte del niño.</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Glosario de términos de integración sensorial</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El siguiente Glosario de términos está incluido para ayudar a los padres a entender palabras o frases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comúnmente </w:t>
      </w:r>
      <w:proofErr w:type="gramStart"/>
      <w:r w:rsidRPr="00736D20">
        <w:rPr>
          <w:rFonts w:ascii="TimesNewRoman" w:eastAsia="Times New Roman" w:hAnsi="TimesNewRoman" w:cs="Times New Roman"/>
          <w:lang w:val="es-ES"/>
        </w:rPr>
        <w:t>utilizados</w:t>
      </w:r>
      <w:proofErr w:type="gramEnd"/>
      <w:r w:rsidRPr="00736D20">
        <w:rPr>
          <w:rFonts w:ascii="TimesNewRoman" w:eastAsia="Times New Roman" w:hAnsi="TimesNewRoman" w:cs="Times New Roman"/>
          <w:lang w:val="es-ES"/>
        </w:rPr>
        <w:t xml:space="preserve"> en la prueba o tratamiento de los trastornos de integración sensoriales: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Respuesta adaptativa:</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Una acción apropiada en la cual el individuo responde con éxito a algunos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demanda</w:t>
      </w:r>
      <w:proofErr w:type="gramEnd"/>
      <w:r w:rsidRPr="00736D20">
        <w:rPr>
          <w:rFonts w:ascii="TimesNewRoman" w:eastAsia="Times New Roman" w:hAnsi="TimesNewRoman" w:cs="Times New Roman"/>
          <w:lang w:val="es-ES"/>
        </w:rPr>
        <w:t xml:space="preserve"> ambiental. Respuestas adaptativas requieren buena integración sensorial y ellos también</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fomentar</w:t>
      </w:r>
      <w:proofErr w:type="gramEnd"/>
      <w:r w:rsidRPr="00736D20">
        <w:rPr>
          <w:rFonts w:ascii="TimesNewRoman" w:eastAsia="Times New Roman" w:hAnsi="TimesNewRoman" w:cs="Times New Roman"/>
          <w:lang w:val="es-ES"/>
        </w:rPr>
        <w:t xml:space="preserve"> el proceso de integración sensorial.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Imagen corporal:</w:t>
      </w:r>
      <w:r w:rsidRPr="00736D20">
        <w:rPr>
          <w:rFonts w:ascii="Calibri" w:eastAsia="Times New Roman" w:hAnsi="Calibri" w:cs="Times New Roman"/>
          <w:b/>
          <w:bCs/>
          <w:lang w:val="es-ES"/>
        </w:rPr>
        <w:t xml:space="preserve"> </w:t>
      </w:r>
      <w:proofErr w:type="spellStart"/>
      <w:r w:rsidRPr="00736D20">
        <w:rPr>
          <w:rFonts w:ascii="Calibri" w:eastAsia="Times New Roman" w:hAnsi="Calibri" w:cs="Times New Roman"/>
        </w:rPr>
        <w:t>Opinión</w:t>
      </w:r>
      <w:proofErr w:type="spellEnd"/>
      <w:r w:rsidRPr="00736D20">
        <w:rPr>
          <w:rFonts w:ascii="Calibri" w:eastAsia="Times New Roman" w:hAnsi="Calibri" w:cs="Times New Roman"/>
        </w:rPr>
        <w:t xml:space="preserve"> de </w:t>
      </w:r>
      <w:r w:rsidRPr="00736D20">
        <w:rPr>
          <w:rFonts w:ascii="TimesNewRoman" w:eastAsia="Times New Roman" w:hAnsi="TimesNewRoman" w:cs="Times New Roman"/>
          <w:lang w:val="es-ES"/>
        </w:rPr>
        <w:t xml:space="preserve">una persona de su propio cuerpo. Consta de imágenes sensoriales o "mapas" </w:t>
      </w:r>
      <w:proofErr w:type="spellStart"/>
      <w:proofErr w:type="gramStart"/>
      <w:r w:rsidRPr="00736D20">
        <w:rPr>
          <w:rFonts w:ascii="TimesNewRoman" w:eastAsia="Times New Roman" w:hAnsi="TimesNewRoman" w:cs="Times New Roman"/>
          <w:lang w:val="es-ES"/>
        </w:rPr>
        <w:t>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el</w:t>
      </w:r>
      <w:proofErr w:type="spellEnd"/>
      <w:proofErr w:type="gramEnd"/>
      <w:r w:rsidRPr="00736D20">
        <w:rPr>
          <w:rFonts w:ascii="TimesNewRoman" w:eastAsia="Times New Roman" w:hAnsi="TimesNewRoman" w:cs="Times New Roman"/>
          <w:lang w:val="es-ES"/>
        </w:rPr>
        <w:t xml:space="preserve"> cuerpo almacenado en el cerebro. Puede también ser llamado esquema corporal o percepción de cuerpo.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Encefálico:</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 parte más baja y más profunda del cerebro. El tallo cerebral contiene centros que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regular</w:t>
      </w:r>
      <w:proofErr w:type="gramEnd"/>
      <w:r w:rsidRPr="00736D20">
        <w:rPr>
          <w:rFonts w:ascii="TimesNewRoman" w:eastAsia="Times New Roman" w:hAnsi="TimesNewRoman" w:cs="Times New Roman"/>
          <w:lang w:val="es-ES"/>
        </w:rPr>
        <w:t xml:space="preserve"> las funciones orgánicas internas, excitación del sistema nervioso como un todo y elemental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procesamiento</w:t>
      </w:r>
      <w:proofErr w:type="gramEnd"/>
      <w:r w:rsidRPr="00736D20">
        <w:rPr>
          <w:rFonts w:ascii="TimesNewRoman" w:eastAsia="Times New Roman" w:hAnsi="TimesNewRoman" w:cs="Times New Roman"/>
          <w:lang w:val="es-ES"/>
        </w:rPr>
        <w:t xml:space="preserve"> del sensorial-motor.</w:t>
      </w:r>
    </w:p>
    <w:p w:rsidR="00736D20" w:rsidRPr="00736D20" w:rsidRDefault="00736D20" w:rsidP="00736D20">
      <w:pPr>
        <w:spacing w:after="0" w:line="360" w:lineRule="auto"/>
        <w:rPr>
          <w:rFonts w:ascii="Calibri" w:eastAsia="Times New Roman" w:hAnsi="Calibri" w:cs="Times New Roman"/>
        </w:rPr>
      </w:pPr>
      <w:proofErr w:type="spellStart"/>
      <w:r w:rsidRPr="00736D20">
        <w:rPr>
          <w:rFonts w:ascii="TimesNewRoman,Bold" w:eastAsia="Times New Roman" w:hAnsi="TimesNewRoman,Bold" w:cs="Times New Roman"/>
          <w:b/>
          <w:bCs/>
          <w:lang w:val="es-ES"/>
        </w:rPr>
        <w:t>Cocontraction</w:t>
      </w:r>
      <w:proofErr w:type="spellEnd"/>
      <w:r w:rsidRPr="00736D20">
        <w:rPr>
          <w:rFonts w:ascii="TimesNewRoman,Bold" w:eastAsia="Times New Roman" w:hAnsi="TimesNewRoman,Bold" w:cs="Times New Roman"/>
          <w:b/>
          <w:bCs/>
          <w:lang w:val="es-ES"/>
        </w:rPr>
        <w:t>:</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 contracción simultánea de todos los músculos alrededor de una articulación para estabilizar lo</w:t>
      </w:r>
    </w:p>
    <w:p w:rsidR="00736D20" w:rsidRPr="00736D20" w:rsidRDefault="00736D20" w:rsidP="00736D20">
      <w:pPr>
        <w:spacing w:after="0" w:line="360" w:lineRule="auto"/>
        <w:rPr>
          <w:rFonts w:ascii="Calibri" w:eastAsia="Times New Roman" w:hAnsi="Calibri" w:cs="Times New Roman"/>
        </w:rPr>
      </w:pPr>
      <w:proofErr w:type="spellStart"/>
      <w:r w:rsidRPr="00736D20">
        <w:rPr>
          <w:rFonts w:ascii="TimesNewRoman,Bold" w:eastAsia="Times New Roman" w:hAnsi="TimesNewRoman,Bold" w:cs="Times New Roman"/>
          <w:b/>
          <w:bCs/>
          <w:lang w:val="es-ES"/>
        </w:rPr>
        <w:t>Dispraxia</w:t>
      </w:r>
      <w:proofErr w:type="spellEnd"/>
      <w:r w:rsidRPr="00736D20">
        <w:rPr>
          <w:rFonts w:ascii="TimesNewRoman,Bold" w:eastAsia="Times New Roman" w:hAnsi="TimesNewRoman,Bold" w:cs="Times New Roman"/>
          <w:b/>
          <w:bCs/>
          <w:lang w:val="es-ES"/>
        </w:rPr>
        <w:t>:</w:t>
      </w:r>
      <w:r w:rsidRPr="00736D20">
        <w:rPr>
          <w:rFonts w:ascii="Calibri" w:eastAsia="Times New Roman" w:hAnsi="Calibri" w:cs="Times New Roman"/>
          <w:b/>
          <w:bCs/>
          <w:lang w:val="es-ES"/>
        </w:rPr>
        <w:t xml:space="preserve"> </w:t>
      </w:r>
      <w:r w:rsidRPr="00736D20">
        <w:rPr>
          <w:rFonts w:ascii="Calibri" w:eastAsia="Times New Roman" w:hAnsi="Calibri" w:cs="Times New Roman"/>
        </w:rPr>
        <w:t xml:space="preserve">Praxis </w:t>
      </w:r>
      <w:r w:rsidRPr="00736D20">
        <w:rPr>
          <w:rFonts w:ascii="TimesNewRoman" w:eastAsia="Times New Roman" w:hAnsi="TimesNewRoman" w:cs="Times New Roman"/>
          <w:lang w:val="es-ES"/>
        </w:rPr>
        <w:t>pobres o planificación del motor. Una menos severa, pero la más común disfunción que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apraxia</w:t>
      </w:r>
      <w:proofErr w:type="gramEnd"/>
      <w:r w:rsidRPr="00736D20">
        <w:rPr>
          <w:rFonts w:ascii="TimesNewRoman" w:eastAsia="Times New Roman" w:hAnsi="TimesNewRoman" w:cs="Times New Roman"/>
          <w:lang w:val="es-ES"/>
        </w:rPr>
        <w:t xml:space="preserve"> (la falta de práctica), a menudo se relaciona con pobre procesamiento </w:t>
      </w:r>
      <w:proofErr w:type="spellStart"/>
      <w:r w:rsidRPr="00736D20">
        <w:rPr>
          <w:rFonts w:ascii="TimesNewRoman" w:eastAsia="Times New Roman" w:hAnsi="TimesNewRoman" w:cs="Times New Roman"/>
          <w:lang w:val="es-ES"/>
        </w:rPr>
        <w:t>somatosensorial</w:t>
      </w:r>
      <w:proofErr w:type="spellEnd"/>
      <w:r w:rsidRPr="00736D20">
        <w:rPr>
          <w:rFonts w:ascii="TimesNewRoman" w:eastAsia="Times New Roman" w:hAnsi="TimesNewRoman" w:cs="Times New Roman"/>
          <w:lang w:val="es-ES"/>
        </w:rPr>
        <w:t>.</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Extensión:</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 acción de enderezar el cuello, espalda, brazos o piernas.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Flexión:</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El acto de doblar o tirar en una parte del cuerpo.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lastRenderedPageBreak/>
        <w:t>Inseguridad gravitacional:</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 inusual grado de ansiedad o temor en respuesta al movimiento 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cambio</w:t>
      </w:r>
      <w:proofErr w:type="gramEnd"/>
      <w:r w:rsidRPr="00736D20">
        <w:rPr>
          <w:rFonts w:ascii="TimesNewRoman" w:eastAsia="Times New Roman" w:hAnsi="TimesNewRoman" w:cs="Times New Roman"/>
          <w:lang w:val="es-ES"/>
        </w:rPr>
        <w:t xml:space="preserve"> en la posición de la cabeza; relacionados con el tratamiento deficiente de vestibular y propiocepción.</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Hipersensibilidad al movimiento:</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 xml:space="preserve">Excesivas sensaciones de desorientación, pérdida de </w:t>
      </w:r>
      <w:proofErr w:type="spellStart"/>
      <w:r w:rsidRPr="00736D20">
        <w:rPr>
          <w:rFonts w:ascii="TimesNewRoman" w:eastAsia="Times New Roman" w:hAnsi="TimesNewRoman" w:cs="Times New Roman"/>
          <w:lang w:val="es-ES"/>
        </w:rPr>
        <w:t>balce</w:t>
      </w:r>
      <w:proofErr w:type="spellEnd"/>
      <w:r w:rsidRPr="00736D20">
        <w:rPr>
          <w:rFonts w:ascii="TimesNewRoman" w:eastAsia="Times New Roman" w:hAnsi="TimesNewRoman" w:cs="Times New Roman"/>
          <w:lang w:val="es-ES"/>
        </w:rPr>
        <w:t>, náusea, 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dolor</w:t>
      </w:r>
      <w:proofErr w:type="gramEnd"/>
      <w:r w:rsidRPr="00736D20">
        <w:rPr>
          <w:rFonts w:ascii="TimesNewRoman" w:eastAsia="Times New Roman" w:hAnsi="TimesNewRoman" w:cs="Times New Roman"/>
          <w:lang w:val="es-ES"/>
        </w:rPr>
        <w:t xml:space="preserve"> de cabeza en respuesta al movimiento lineal o rotatorio. Respuesta puede demorarse hasta varios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horas</w:t>
      </w:r>
      <w:proofErr w:type="gramEnd"/>
      <w:r w:rsidRPr="00736D20">
        <w:rPr>
          <w:rFonts w:ascii="TimesNewRoman" w:eastAsia="Times New Roman" w:hAnsi="TimesNewRoman" w:cs="Times New Roman"/>
          <w:lang w:val="es-ES"/>
        </w:rPr>
        <w:t xml:space="preserve"> después de recibir la entrada.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Cinestesia:</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Piezas de percepción del movimiento del cuerpo individual; dependiente de propiocepción.</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Lateralización:</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 tendencia para ciertos procesos para manejar más eficientemente en los laterales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el</w:t>
      </w:r>
      <w:proofErr w:type="gramEnd"/>
      <w:r w:rsidRPr="00736D20">
        <w:rPr>
          <w:rFonts w:ascii="TimesNewRoman" w:eastAsia="Times New Roman" w:hAnsi="TimesNewRoman" w:cs="Times New Roman"/>
          <w:lang w:val="es-ES"/>
        </w:rPr>
        <w:t xml:space="preserve"> cerebro que en el otro. En la mayoría de la gente se vuelve más eficiente en el hemisferio derecho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procesamiento</w:t>
      </w:r>
      <w:proofErr w:type="gramEnd"/>
      <w:r w:rsidRPr="00736D20">
        <w:rPr>
          <w:rFonts w:ascii="TimesNewRoman" w:eastAsia="Times New Roman" w:hAnsi="TimesNewRoman" w:cs="Times New Roman"/>
          <w:lang w:val="es-ES"/>
        </w:rPr>
        <w:t xml:space="preserve"> de información espacial, mientras que el hemisferio izquierdo se especializa en verbal y lógica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procesos.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Trastorno de aprendizaje:</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Una dificultad en aprender a leer, escribir, calcular o escuela que funciona</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No se puede atribuir deteriorada visión o audición, o retraso mental.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Modulación:</w:t>
      </w:r>
      <w:r w:rsidRPr="00736D20">
        <w:rPr>
          <w:rFonts w:ascii="Calibri" w:eastAsia="Times New Roman" w:hAnsi="Calibri" w:cs="Times New Roman"/>
          <w:b/>
          <w:bCs/>
          <w:lang w:val="es-ES"/>
        </w:rPr>
        <w:t xml:space="preserve"> </w:t>
      </w:r>
      <w:proofErr w:type="spellStart"/>
      <w:r w:rsidRPr="00736D20">
        <w:rPr>
          <w:rFonts w:ascii="Calibri" w:eastAsia="Times New Roman" w:hAnsi="Calibri" w:cs="Times New Roman"/>
        </w:rPr>
        <w:t>Regulación</w:t>
      </w:r>
      <w:proofErr w:type="spellEnd"/>
      <w:r w:rsidRPr="00736D20">
        <w:rPr>
          <w:rFonts w:ascii="Calibri" w:eastAsia="Times New Roman" w:hAnsi="Calibri" w:cs="Times New Roman"/>
        </w:rPr>
        <w:t xml:space="preserve"> de </w:t>
      </w:r>
      <w:r w:rsidRPr="00736D20">
        <w:rPr>
          <w:rFonts w:ascii="TimesNewRoman" w:eastAsia="Times New Roman" w:hAnsi="TimesNewRoman" w:cs="Times New Roman"/>
          <w:lang w:val="es-ES"/>
        </w:rPr>
        <w:t>el cerebro de su propia actividad. Modulación implica facilitar algunos</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mensajes</w:t>
      </w:r>
      <w:proofErr w:type="gramEnd"/>
      <w:r w:rsidRPr="00736D20">
        <w:rPr>
          <w:rFonts w:ascii="TimesNewRoman" w:eastAsia="Times New Roman" w:hAnsi="TimesNewRoman" w:cs="Times New Roman"/>
          <w:lang w:val="es-ES"/>
        </w:rPr>
        <w:t xml:space="preserve"> neuronales para maximizar una respuesta y la inhibición de otros mensajes para reducir irrelevante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actividad.</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Nistagmo:</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A la serie de movimientos oculares automático de idas y venidas. Producen diferentes condiciones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este reflejo. Movimiento rotatorio seguido por una parada brusca normalmente produce </w:t>
      </w:r>
      <w:proofErr w:type="spellStart"/>
      <w:r w:rsidRPr="00736D20">
        <w:rPr>
          <w:rFonts w:ascii="TimesNewRoman" w:eastAsia="Times New Roman" w:hAnsi="TimesNewRoman" w:cs="Times New Roman"/>
          <w:lang w:val="es-ES"/>
        </w:rPr>
        <w:t>postrotary</w:t>
      </w:r>
      <w:proofErr w:type="spellEnd"/>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Nistagmo. La duración y la regularidad de nistagmo </w:t>
      </w:r>
      <w:proofErr w:type="spellStart"/>
      <w:r w:rsidRPr="00736D20">
        <w:rPr>
          <w:rFonts w:ascii="TimesNewRoman" w:eastAsia="Times New Roman" w:hAnsi="TimesNewRoman" w:cs="Times New Roman"/>
          <w:lang w:val="es-ES"/>
        </w:rPr>
        <w:t>postrotary</w:t>
      </w:r>
      <w:proofErr w:type="spellEnd"/>
      <w:r w:rsidRPr="00736D20">
        <w:rPr>
          <w:rFonts w:ascii="TimesNewRoman" w:eastAsia="Times New Roman" w:hAnsi="TimesNewRoman" w:cs="Times New Roman"/>
          <w:lang w:val="es-ES"/>
        </w:rPr>
        <w:t xml:space="preserve"> son algunos de los indicadores de </w:t>
      </w:r>
      <w:proofErr w:type="gramStart"/>
      <w:r w:rsidRPr="00736D20">
        <w:rPr>
          <w:rFonts w:ascii="TimesNewRoman" w:eastAsia="Times New Roman" w:hAnsi="TimesNewRoman" w:cs="Times New Roman"/>
          <w:lang w:val="es-ES"/>
        </w:rPr>
        <w:t>una</w:t>
      </w:r>
      <w:proofErr w:type="gramEnd"/>
      <w:r w:rsidR="00D75DE4">
        <w:rPr>
          <w:rFonts w:ascii="Calibri" w:eastAsia="Times New Roman" w:hAnsi="Calibri" w:cs="Times New Roman"/>
        </w:rPr>
        <w:t xml:space="preserve"> </w:t>
      </w:r>
      <w:r w:rsidRPr="00736D20">
        <w:rPr>
          <w:rFonts w:ascii="TimesNewRoman" w:eastAsia="Times New Roman" w:hAnsi="TimesNewRoman" w:cs="Times New Roman"/>
          <w:lang w:val="es-ES"/>
        </w:rPr>
        <w:t>aspecto de la eficiencia del sistema vestibular.</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Terapia ocupacional:</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Terapia ocupacional es una profesión de salud preocupada con la mejora de un</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desempeño</w:t>
      </w:r>
      <w:proofErr w:type="gramEnd"/>
      <w:r w:rsidRPr="00736D20">
        <w:rPr>
          <w:rFonts w:ascii="TimesNewRoman" w:eastAsia="Times New Roman" w:hAnsi="TimesNewRoman" w:cs="Times New Roman"/>
          <w:lang w:val="es-ES"/>
        </w:rPr>
        <w:t xml:space="preserve"> ocupacional de la persona. En un entorno pediátrico, aborda el terapeuta ocupacional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niños cuyas ocupaciones suelen ser jugadores, niños en edad preescolar o estudiantes. El profesional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terapeuta evalúa el desempeño del niño en relación con lo que se espera su desarrollo para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Grupo de edad. Si hay una discrepancia entre las expectativas de desarrollo y capacidad funcional,</w:t>
      </w:r>
      <w:r w:rsidR="00D75DE4">
        <w:rPr>
          <w:rFonts w:ascii="Calibri" w:eastAsia="Times New Roman" w:hAnsi="Calibri" w:cs="Times New Roman"/>
        </w:rPr>
        <w:t xml:space="preserve"> </w:t>
      </w:r>
      <w:r w:rsidR="00D75DE4">
        <w:rPr>
          <w:rFonts w:ascii="TimesNewRoman" w:eastAsia="Times New Roman" w:hAnsi="TimesNewRoman" w:cs="Times New Roman"/>
          <w:lang w:val="es-ES"/>
        </w:rPr>
        <w:t xml:space="preserve">el terapeuta </w:t>
      </w:r>
      <w:r w:rsidRPr="00736D20">
        <w:rPr>
          <w:rFonts w:ascii="TimesNewRoman" w:eastAsia="Times New Roman" w:hAnsi="TimesNewRoman" w:cs="Times New Roman"/>
          <w:lang w:val="es-ES"/>
        </w:rPr>
        <w:t>ocupacional se ve en una variedad de perceptiva y factores neuromusculares que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influencia sobre la función. Basándose en un conocimiento de Neurología, Kinesiología, desarrollo, </w:t>
      </w:r>
      <w:proofErr w:type="gramStart"/>
      <w:r w:rsidRPr="00736D20">
        <w:rPr>
          <w:rFonts w:ascii="TimesNewRoman" w:eastAsia="Times New Roman" w:hAnsi="TimesNewRoman" w:cs="Times New Roman"/>
          <w:lang w:val="es-ES"/>
        </w:rPr>
        <w:t>médico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diagnósticos</w:t>
      </w:r>
      <w:proofErr w:type="gramEnd"/>
      <w:r w:rsidRPr="00736D20">
        <w:rPr>
          <w:rFonts w:ascii="TimesNewRoman" w:eastAsia="Times New Roman" w:hAnsi="TimesNewRoman" w:cs="Times New Roman"/>
          <w:lang w:val="es-ES"/>
        </w:rPr>
        <w:t xml:space="preserve"> y la investigación actual, el terapeuta ocupacional puede identificar a los niños que tienen el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mejor potencial para remediación a través de terapia ocupacional.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Percepción:</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 xml:space="preserve">El significado el cerebro da a estímulos sensoriales. Sensaciones son </w:t>
      </w:r>
      <w:proofErr w:type="gramStart"/>
      <w:r w:rsidRPr="00736D20">
        <w:rPr>
          <w:rFonts w:ascii="TimesNewRoman" w:eastAsia="Times New Roman" w:hAnsi="TimesNewRoman" w:cs="Times New Roman"/>
          <w:lang w:val="es-ES"/>
        </w:rPr>
        <w:t>objetivo</w:t>
      </w:r>
      <w:proofErr w:type="gramEnd"/>
      <w:r w:rsidRPr="00736D20">
        <w:rPr>
          <w:rFonts w:ascii="TimesNewRoman" w:eastAsia="Times New Roman" w:hAnsi="TimesNewRoman" w:cs="Times New Roman"/>
          <w:lang w:val="es-ES"/>
        </w:rPr>
        <w:t>; la percepción 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subjetivo.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Terapia física:</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 fisioterapia es una profesión de salud preocupada con la mejora de la persona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su</w:t>
      </w:r>
      <w:proofErr w:type="gramEnd"/>
      <w:r w:rsidRPr="00736D20">
        <w:rPr>
          <w:rFonts w:ascii="TimesNewRoman" w:eastAsia="Times New Roman" w:hAnsi="TimesNewRoman" w:cs="Times New Roman"/>
          <w:lang w:val="es-ES"/>
        </w:rPr>
        <w:t xml:space="preserve"> capacidad física. En un entorno pediátrico, el fisioterapeuta evalúa infantil ortopédico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estructura y función neuromuscular. Un fisioterapeuta también puede recibir entrenamiento especial</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idéntica a la </w:t>
      </w:r>
      <w:r w:rsidRPr="00736D20">
        <w:rPr>
          <w:rFonts w:ascii="TimesNewRoman" w:eastAsia="Times New Roman" w:hAnsi="TimesNewRoman" w:cs="Times New Roman"/>
          <w:lang w:val="es-ES"/>
        </w:rPr>
        <w:lastRenderedPageBreak/>
        <w:t>recibida por un terapeuta ocupacional para evaluar y remediar los desórdenes en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procesamiento sensorial que influyen en aprendizaje y comportamiento.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Praxis:</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 xml:space="preserve">(Motor </w:t>
      </w:r>
      <w:proofErr w:type="spellStart"/>
      <w:r w:rsidRPr="00736D20">
        <w:rPr>
          <w:rFonts w:ascii="TimesNewRoman" w:eastAsia="Times New Roman" w:hAnsi="TimesNewRoman" w:cs="Times New Roman"/>
          <w:lang w:val="es-ES"/>
        </w:rPr>
        <w:t>Planning</w:t>
      </w:r>
      <w:proofErr w:type="spellEnd"/>
      <w:r w:rsidRPr="00736D20">
        <w:rPr>
          <w:rFonts w:ascii="TimesNewRoman" w:eastAsia="Times New Roman" w:hAnsi="TimesNewRoman" w:cs="Times New Roman"/>
          <w:lang w:val="es-ES"/>
        </w:rPr>
        <w:t>) la capacidad del cerebro para concebir, organizar y llevar a cabo una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secuencia</w:t>
      </w:r>
      <w:proofErr w:type="gramEnd"/>
      <w:r w:rsidRPr="00736D20">
        <w:rPr>
          <w:rFonts w:ascii="TimesNewRoman" w:eastAsia="Times New Roman" w:hAnsi="TimesNewRoman" w:cs="Times New Roman"/>
          <w:lang w:val="es-ES"/>
        </w:rPr>
        <w:t xml:space="preserve"> de acciones desconocidas.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Propenso:</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 xml:space="preserve">La posición horizontal del cuerpo con la </w:t>
      </w:r>
      <w:proofErr w:type="spellStart"/>
      <w:r w:rsidRPr="00736D20">
        <w:rPr>
          <w:rFonts w:ascii="TimesNewRoman" w:eastAsia="Times New Roman" w:hAnsi="TimesNewRoman" w:cs="Times New Roman"/>
          <w:lang w:val="es-ES"/>
        </w:rPr>
        <w:t>fac</w:t>
      </w:r>
      <w:proofErr w:type="spellEnd"/>
      <w:r w:rsidRPr="00736D20">
        <w:rPr>
          <w:rFonts w:ascii="TimesNewRoman" w:eastAsia="Times New Roman" w:hAnsi="TimesNewRoman" w:cs="Times New Roman"/>
          <w:lang w:val="es-ES"/>
        </w:rPr>
        <w:t xml:space="preserve"> y </w:t>
      </w:r>
      <w:proofErr w:type="spellStart"/>
      <w:r w:rsidRPr="00736D20">
        <w:rPr>
          <w:rFonts w:ascii="TimesNewRoman" w:eastAsia="Times New Roman" w:hAnsi="TimesNewRoman" w:cs="Times New Roman"/>
          <w:lang w:val="es-ES"/>
        </w:rPr>
        <w:t>stomache</w:t>
      </w:r>
      <w:proofErr w:type="spellEnd"/>
      <w:r w:rsidRPr="00736D20">
        <w:rPr>
          <w:rFonts w:ascii="TimesNewRoman" w:eastAsia="Times New Roman" w:hAnsi="TimesNewRoman" w:cs="Times New Roman"/>
          <w:lang w:val="es-ES"/>
        </w:rPr>
        <w:t xml:space="preserve"> abajo.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Propiocepción:</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 xml:space="preserve">De </w:t>
      </w:r>
      <w:proofErr w:type="spellStart"/>
      <w:r w:rsidRPr="00736D20">
        <w:rPr>
          <w:rFonts w:ascii="TimesNewRoman" w:eastAsia="Times New Roman" w:hAnsi="TimesNewRoman" w:cs="Times New Roman"/>
          <w:lang w:val="es-ES"/>
        </w:rPr>
        <w:t>the</w:t>
      </w:r>
      <w:proofErr w:type="spellEnd"/>
      <w:r w:rsidRPr="00736D20">
        <w:rPr>
          <w:rFonts w:ascii="TimesNewRoman" w:eastAsia="Times New Roman" w:hAnsi="TimesNewRoman" w:cs="Times New Roman"/>
          <w:lang w:val="es-ES"/>
        </w:rPr>
        <w:t xml:space="preserve"> </w:t>
      </w:r>
      <w:proofErr w:type="spellStart"/>
      <w:r w:rsidRPr="00736D20">
        <w:rPr>
          <w:rFonts w:ascii="TimesNewRoman" w:eastAsia="Times New Roman" w:hAnsi="TimesNewRoman" w:cs="Times New Roman"/>
          <w:lang w:val="es-ES"/>
        </w:rPr>
        <w:t>Latin</w:t>
      </w:r>
      <w:proofErr w:type="spellEnd"/>
      <w:r w:rsidRPr="00736D20">
        <w:rPr>
          <w:rFonts w:ascii="TimesNewRoman" w:eastAsia="Times New Roman" w:hAnsi="TimesNewRoman" w:cs="Times New Roman"/>
          <w:lang w:val="es-ES"/>
        </w:rPr>
        <w:t xml:space="preserve"> "del uno propio". Se refiere a la percepción de la sensación de la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los músculos y las articulaciones. Entrada propioceptiva le dice al</w:t>
      </w:r>
      <w:r w:rsidR="00D75DE4">
        <w:rPr>
          <w:rFonts w:ascii="TimesNewRoman" w:eastAsia="Times New Roman" w:hAnsi="TimesNewRoman" w:cs="Times New Roman"/>
          <w:lang w:val="es-ES"/>
        </w:rPr>
        <w:t xml:space="preserve"> cerebro Cuándo y cómo se están </w:t>
      </w:r>
      <w:r w:rsidRPr="00736D20">
        <w:rPr>
          <w:rFonts w:ascii="TimesNewRoman" w:eastAsia="Times New Roman" w:hAnsi="TimesNewRoman" w:cs="Times New Roman"/>
          <w:lang w:val="es-ES"/>
        </w:rPr>
        <w:t>contrayendo los músculos y</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estiramiento y cuándo y cómo las articula</w:t>
      </w:r>
      <w:r w:rsidR="00D75DE4">
        <w:rPr>
          <w:rFonts w:ascii="TimesNewRoman" w:eastAsia="Times New Roman" w:hAnsi="TimesNewRoman" w:cs="Times New Roman"/>
          <w:lang w:val="es-ES"/>
        </w:rPr>
        <w:t xml:space="preserve">ciones se dobla, extiende o ser </w:t>
      </w:r>
      <w:r w:rsidRPr="00736D20">
        <w:rPr>
          <w:rFonts w:ascii="TimesNewRoman" w:eastAsia="Times New Roman" w:hAnsi="TimesNewRoman" w:cs="Times New Roman"/>
          <w:lang w:val="es-ES"/>
        </w:rPr>
        <w:t>tirado o comprimido.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Esta información permite que el cerebro para saber dónde </w:t>
      </w:r>
      <w:proofErr w:type="gramStart"/>
      <w:r w:rsidRPr="00736D20">
        <w:rPr>
          <w:rFonts w:ascii="TimesNewRoman" w:eastAsia="Times New Roman" w:hAnsi="TimesNewRoman" w:cs="Times New Roman"/>
          <w:lang w:val="es-ES"/>
        </w:rPr>
        <w:t>está</w:t>
      </w:r>
      <w:proofErr w:type="gramEnd"/>
      <w:r w:rsidRPr="00736D20">
        <w:rPr>
          <w:rFonts w:ascii="TimesNewRoman" w:eastAsia="Times New Roman" w:hAnsi="TimesNewRoman" w:cs="Times New Roman"/>
          <w:lang w:val="es-ES"/>
        </w:rPr>
        <w:t xml:space="preserve"> cada parte del cuerpo y cómo se está moviendo.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Sensorial:</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Las corrientes de impulsos neuronales que fluye de los receptores del sentido en el cuerpo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la</w:t>
      </w:r>
      <w:proofErr w:type="gramEnd"/>
      <w:r w:rsidRPr="00736D20">
        <w:rPr>
          <w:rFonts w:ascii="TimesNewRoman" w:eastAsia="Times New Roman" w:hAnsi="TimesNewRoman" w:cs="Times New Roman"/>
          <w:lang w:val="es-ES"/>
        </w:rPr>
        <w:t xml:space="preserve"> médula espinal y el cerebro.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Integración sensorial:</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La organización de estímulos sensoriales para</w:t>
      </w:r>
      <w:r w:rsidR="00D75DE4">
        <w:rPr>
          <w:rFonts w:ascii="TimesNewRoman" w:eastAsia="Times New Roman" w:hAnsi="TimesNewRoman" w:cs="Times New Roman"/>
          <w:lang w:val="es-ES"/>
        </w:rPr>
        <w:t xml:space="preserve"> su uso. El "uso" puede ser una </w:t>
      </w:r>
      <w:r w:rsidRPr="00736D20">
        <w:rPr>
          <w:rFonts w:ascii="TimesNewRoman" w:eastAsia="Times New Roman" w:hAnsi="TimesNewRoman" w:cs="Times New Roman"/>
          <w:lang w:val="es-ES"/>
        </w:rPr>
        <w:t>percepción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del cuerpo o del mundo, o una respuesta adaptativa, o</w:t>
      </w:r>
      <w:r w:rsidR="00D75DE4">
        <w:rPr>
          <w:rFonts w:ascii="TimesNewRoman" w:eastAsia="Times New Roman" w:hAnsi="TimesNewRoman" w:cs="Times New Roman"/>
          <w:lang w:val="es-ES"/>
        </w:rPr>
        <w:t xml:space="preserve"> un proceso de aprendizaje o el </w:t>
      </w:r>
      <w:r w:rsidRPr="00736D20">
        <w:rPr>
          <w:rFonts w:ascii="TimesNewRoman" w:eastAsia="Times New Roman" w:hAnsi="TimesNewRoman" w:cs="Times New Roman"/>
          <w:lang w:val="es-ES"/>
        </w:rPr>
        <w:t>desarrollo de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alguna función neuronal. A través de la integración sensorial, trabajan las muchas partes del sistema nervioso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 xml:space="preserve">juntos para que una persona </w:t>
      </w:r>
      <w:proofErr w:type="gramStart"/>
      <w:r w:rsidRPr="00736D20">
        <w:rPr>
          <w:rFonts w:ascii="TimesNewRoman" w:eastAsia="Times New Roman" w:hAnsi="TimesNewRoman" w:cs="Times New Roman"/>
          <w:lang w:val="es-ES"/>
        </w:rPr>
        <w:t>puede</w:t>
      </w:r>
      <w:proofErr w:type="gramEnd"/>
      <w:r w:rsidRPr="00736D20">
        <w:rPr>
          <w:rFonts w:ascii="TimesNewRoman" w:eastAsia="Times New Roman" w:hAnsi="TimesNewRoman" w:cs="Times New Roman"/>
          <w:lang w:val="es-ES"/>
        </w:rPr>
        <w:t xml:space="preserve"> interactuar con el medio ambiente con eficacia y experiencia adecuada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satisfacción.</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La integración sensorial y Praxis (SIPT) las pruebas:</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Una serie de pruebas, publicado en 1989, diseñado para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evaluar el estado de integración sensorial y praxis (planeamiento motor) en los niños edades de 4 a 8</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años de edad. El SIPT es una versión revisada y actualizada de la SCSIT original.</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Disfunción sensorial Integrativa:</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Una irregularidad o un trastorno en la función cerebral que hace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difíciles</w:t>
      </w:r>
      <w:proofErr w:type="gramEnd"/>
      <w:r w:rsidRPr="00736D20">
        <w:rPr>
          <w:rFonts w:ascii="TimesNewRoman" w:eastAsia="Times New Roman" w:hAnsi="TimesNewRoman" w:cs="Times New Roman"/>
          <w:lang w:val="es-ES"/>
        </w:rPr>
        <w:t xml:space="preserve"> de integrar eficazmente la entrada sensorial. Disfunción sensorial Integrativa puede estar presente en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aprendizaje, social / emocional, discurso, motor / trastornos del lenguaje o la atención.</w:t>
      </w:r>
    </w:p>
    <w:p w:rsidR="00736D20" w:rsidRPr="00736D20" w:rsidRDefault="00736D20" w:rsidP="00736D20">
      <w:pPr>
        <w:spacing w:after="0" w:line="360" w:lineRule="auto"/>
        <w:rPr>
          <w:rFonts w:ascii="Calibri" w:eastAsia="Times New Roman" w:hAnsi="Calibri" w:cs="Times New Roman"/>
        </w:rPr>
      </w:pPr>
      <w:proofErr w:type="spellStart"/>
      <w:r w:rsidRPr="00736D20">
        <w:rPr>
          <w:rFonts w:ascii="TimesNewRoman,Bold" w:eastAsia="Times New Roman" w:hAnsi="TimesNewRoman,Bold" w:cs="Times New Roman"/>
          <w:b/>
          <w:bCs/>
          <w:lang w:val="es-ES"/>
        </w:rPr>
        <w:t>Somatosensorial</w:t>
      </w:r>
      <w:proofErr w:type="spellEnd"/>
      <w:r w:rsidRPr="00736D20">
        <w:rPr>
          <w:rFonts w:ascii="TimesNewRoman,Bold" w:eastAsia="Times New Roman" w:hAnsi="TimesNewRoman,Bold" w:cs="Times New Roman"/>
          <w:b/>
          <w:bCs/>
          <w:lang w:val="es-ES"/>
        </w:rPr>
        <w:t>:</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Cuerpo de sensaciones que se basan en información tanto táctil y propioceptiva.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Pruebas de integración sensorial del sur de California (SCSIT):</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Una serie de pruebas, publicado en 1972,</w:t>
      </w:r>
      <w:r w:rsidR="00D75DE4">
        <w:rPr>
          <w:rFonts w:ascii="Calibri" w:eastAsia="Times New Roman" w:hAnsi="Calibri" w:cs="Times New Roman"/>
        </w:rPr>
        <w:t xml:space="preserve"> </w:t>
      </w:r>
      <w:r w:rsidRPr="00736D20">
        <w:rPr>
          <w:rFonts w:ascii="TimesNewRoman" w:eastAsia="Times New Roman" w:hAnsi="TimesNewRoman" w:cs="Times New Roman"/>
          <w:lang w:val="es-ES"/>
        </w:rPr>
        <w:t>diseñado para evaluar el estado de disfunción sensorial integración o es. Estas pruebas eran más adelante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revisado, actualizado y reeditado como la integración sensorial y Praxis pruebas (SIPT).</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Especialidad:</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En general, el proceso por el cual una parte del cerebro se vuelve más eficiente en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funciones particulares. Funciones más especializadas son lateralizadas, es decir, es una parte del cerebro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más</w:t>
      </w:r>
      <w:proofErr w:type="gramEnd"/>
      <w:r w:rsidRPr="00736D20">
        <w:rPr>
          <w:rFonts w:ascii="TimesNewRoman" w:eastAsia="Times New Roman" w:hAnsi="TimesNewRoman" w:cs="Times New Roman"/>
          <w:lang w:val="es-ES"/>
        </w:rPr>
        <w:t xml:space="preserve"> hábil en la función que el otro lado.</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Supino:</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El cuerpo horizontal posición con la cara y el estómago hacia arriba.</w:t>
      </w:r>
    </w:p>
    <w:p w:rsidR="00736D20" w:rsidRPr="00736D20" w:rsidRDefault="00736D20" w:rsidP="00736D20">
      <w:pPr>
        <w:spacing w:after="0" w:line="360" w:lineRule="auto"/>
        <w:rPr>
          <w:rFonts w:ascii="Calibri" w:eastAsia="Times New Roman" w:hAnsi="Calibri" w:cs="Times New Roman"/>
        </w:rPr>
      </w:pPr>
      <w:proofErr w:type="spellStart"/>
      <w:r w:rsidRPr="00736D20">
        <w:rPr>
          <w:rFonts w:ascii="TimesNewRoman,Bold" w:eastAsia="Times New Roman" w:hAnsi="TimesNewRoman,Bold" w:cs="Times New Roman"/>
          <w:b/>
          <w:bCs/>
          <w:lang w:val="es-ES"/>
        </w:rPr>
        <w:t>Defensividad</w:t>
      </w:r>
      <w:proofErr w:type="spellEnd"/>
      <w:r w:rsidRPr="00736D20">
        <w:rPr>
          <w:rFonts w:ascii="TimesNewRoman,Bold" w:eastAsia="Times New Roman" w:hAnsi="TimesNewRoman,Bold" w:cs="Times New Roman"/>
          <w:b/>
          <w:bCs/>
          <w:lang w:val="es-ES"/>
        </w:rPr>
        <w:t xml:space="preserve"> táctil:</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Una disfunción Integrativa sensorial en la cual crean sensaciones táctiles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reacciones emocionales negativas. Se asocia con distracción, inquietud y comportamiento</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problemas.</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lastRenderedPageBreak/>
        <w:t>Sistema vestibular:</w:t>
      </w:r>
      <w:r w:rsidRPr="00736D20">
        <w:rPr>
          <w:rFonts w:ascii="Calibri" w:eastAsia="Times New Roman" w:hAnsi="Calibri" w:cs="Times New Roman"/>
          <w:b/>
          <w:bCs/>
          <w:lang w:val="es-ES"/>
        </w:rPr>
        <w:t xml:space="preserve"> </w:t>
      </w:r>
      <w:r w:rsidRPr="00736D20">
        <w:rPr>
          <w:rFonts w:ascii="TimesNewRoman" w:eastAsia="Times New Roman" w:hAnsi="TimesNewRoman" w:cs="Times New Roman"/>
          <w:lang w:val="es-ES"/>
        </w:rPr>
        <w:t>El sistema sensorial que responde a la posición de la cabeza en relación con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gravedad y el movimiento acelerado o se desaceleró; integra el cuello, ojo y los ajustes del cuerpo 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movimiento</w:t>
      </w:r>
      <w:proofErr w:type="gramEnd"/>
      <w:r w:rsidRPr="00736D20">
        <w:rPr>
          <w:rFonts w:ascii="TimesNewRoman" w:eastAsia="Times New Roman" w:hAnsi="TimesNewRoman" w:cs="Times New Roman"/>
          <w:lang w:val="es-ES"/>
        </w:rPr>
        <w:t>.</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Aprender más sobre integración sensorial</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sz w:val="24"/>
          <w:szCs w:val="24"/>
          <w:lang w:val="es-ES"/>
        </w:rPr>
        <w:t>Como un concepto relativamente nuevo en el campo del desarrollo infantil, integración sensorial, y</w:t>
      </w:r>
      <w:r w:rsidR="00D75DE4">
        <w:rPr>
          <w:rFonts w:ascii="Calibri" w:eastAsia="Times New Roman" w:hAnsi="Calibri" w:cs="Times New Roman"/>
        </w:rPr>
        <w:t xml:space="preserve"> </w:t>
      </w:r>
      <w:r w:rsidRPr="00736D20">
        <w:rPr>
          <w:rFonts w:ascii="TimesNewRoman" w:eastAsia="Times New Roman" w:hAnsi="TimesNewRoman" w:cs="Times New Roman"/>
          <w:sz w:val="24"/>
          <w:szCs w:val="24"/>
          <w:lang w:val="es-ES"/>
        </w:rPr>
        <w:t>más específicamente la disfunción Integrativa</w:t>
      </w:r>
      <w:r w:rsidR="00D75DE4">
        <w:rPr>
          <w:rFonts w:ascii="TimesNewRoman" w:eastAsia="Times New Roman" w:hAnsi="TimesNewRoman" w:cs="Times New Roman"/>
          <w:sz w:val="24"/>
          <w:szCs w:val="24"/>
          <w:lang w:val="es-ES"/>
        </w:rPr>
        <w:t xml:space="preserve"> sensorial, a menudo no es bien </w:t>
      </w:r>
      <w:r w:rsidRPr="00736D20">
        <w:rPr>
          <w:rFonts w:ascii="TimesNewRoman" w:eastAsia="Times New Roman" w:hAnsi="TimesNewRoman" w:cs="Times New Roman"/>
          <w:sz w:val="24"/>
          <w:szCs w:val="24"/>
          <w:lang w:val="es-ES"/>
        </w:rPr>
        <w:t>entendido por</w:t>
      </w:r>
      <w:r w:rsidR="00D75DE4">
        <w:rPr>
          <w:rFonts w:ascii="Calibri" w:eastAsia="Times New Roman" w:hAnsi="Calibri" w:cs="Times New Roman"/>
        </w:rPr>
        <w:t xml:space="preserve"> </w:t>
      </w:r>
      <w:r w:rsidRPr="00736D20">
        <w:rPr>
          <w:rFonts w:ascii="TimesNewRoman" w:eastAsia="Times New Roman" w:hAnsi="TimesNewRoman" w:cs="Times New Roman"/>
          <w:sz w:val="24"/>
          <w:szCs w:val="24"/>
          <w:lang w:val="es-ES"/>
        </w:rPr>
        <w:t>los médicos, maestros o el público en general. Aprender más acerca de cómo la teoría de la</w:t>
      </w:r>
      <w:r w:rsidR="00D75DE4">
        <w:rPr>
          <w:rFonts w:ascii="Calibri" w:eastAsia="Times New Roman" w:hAnsi="Calibri" w:cs="Times New Roman"/>
        </w:rPr>
        <w:t xml:space="preserve"> </w:t>
      </w:r>
      <w:proofErr w:type="spellStart"/>
      <w:r w:rsidRPr="00736D20">
        <w:rPr>
          <w:rFonts w:ascii="TimesNewRoman" w:eastAsia="Times New Roman" w:hAnsi="TimesNewRoman" w:cs="Times New Roman"/>
          <w:sz w:val="24"/>
          <w:szCs w:val="24"/>
          <w:lang w:val="es-ES"/>
        </w:rPr>
        <w:t>la</w:t>
      </w:r>
      <w:proofErr w:type="spellEnd"/>
      <w:r w:rsidRPr="00736D20">
        <w:rPr>
          <w:rFonts w:ascii="TimesNewRoman" w:eastAsia="Times New Roman" w:hAnsi="TimesNewRoman" w:cs="Times New Roman"/>
          <w:sz w:val="24"/>
          <w:szCs w:val="24"/>
          <w:lang w:val="es-ES"/>
        </w:rPr>
        <w:t xml:space="preserve"> integración sensorial fue desarrollada, y sobre la intervención puede ayudar los métodos utilizados,</w:t>
      </w:r>
      <w:r w:rsidR="00D75DE4">
        <w:rPr>
          <w:rFonts w:ascii="Calibri" w:eastAsia="Times New Roman" w:hAnsi="Calibri" w:cs="Times New Roman"/>
        </w:rPr>
        <w:t xml:space="preserve"> </w:t>
      </w:r>
      <w:r w:rsidRPr="00736D20">
        <w:rPr>
          <w:rFonts w:ascii="TimesNewRoman" w:eastAsia="Times New Roman" w:hAnsi="TimesNewRoman" w:cs="Times New Roman"/>
          <w:sz w:val="24"/>
          <w:szCs w:val="24"/>
          <w:lang w:val="es-ES"/>
        </w:rPr>
        <w:t>usted como un padre para entender a su hijo y para ayudar a otros a entender como él o ella.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sz w:val="24"/>
          <w:szCs w:val="24"/>
          <w:lang w:val="es-ES"/>
        </w:rPr>
        <w:t>Para más información contactar con:</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sz w:val="24"/>
          <w:szCs w:val="24"/>
          <w:lang w:val="es-ES"/>
        </w:rPr>
        <w:t>Los profesionales / Departamento de terapia física del hospital de niños de su local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Bold" w:eastAsia="Times New Roman" w:hAnsi="TimesNewRoman,Bold" w:cs="Times New Roman"/>
          <w:b/>
          <w:bCs/>
          <w:sz w:val="24"/>
          <w:szCs w:val="24"/>
          <w:lang w:val="es-ES"/>
        </w:rPr>
        <w:t>o</w:t>
      </w:r>
      <w:proofErr w:type="gramEnd"/>
      <w:r w:rsidRPr="00736D20">
        <w:rPr>
          <w:rFonts w:ascii="TimesNewRoman,Bold" w:eastAsia="Times New Roman" w:hAnsi="TimesNewRoman,Bold" w:cs="Times New Roman"/>
          <w:b/>
          <w:bCs/>
          <w:sz w:val="24"/>
          <w:szCs w:val="24"/>
          <w:lang w:val="es-ES"/>
        </w:rPr>
        <w:t xml:space="preserve"> distrito escolar</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Localice a los terapeutas ocupacionales y físicos en su comunidad a través de estas fuentes. De los niños</w:t>
      </w:r>
      <w:r w:rsidR="00D75DE4">
        <w:rPr>
          <w:rFonts w:ascii="Calibri" w:eastAsia="Times New Roman" w:hAnsi="Calibri" w:cs="Times New Roman"/>
        </w:rPr>
        <w:t xml:space="preserve"> </w:t>
      </w:r>
      <w:r w:rsidRPr="00736D20">
        <w:rPr>
          <w:rFonts w:ascii="TimesNewRoman" w:eastAsia="Times New Roman" w:hAnsi="TimesNewRoman" w:cs="Times New Roman"/>
          <w:lang w:val="es-ES"/>
        </w:rPr>
        <w:t>los hospitales emplean terapeutas con experiencia en pediatría, y que son propensas a tener formación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teoría de integración sensorial y el tratamiento. También pueden derivarla a otros terapeutas en nuestra área</w:t>
      </w:r>
      <w:r w:rsidR="00D75DE4">
        <w:rPr>
          <w:rFonts w:ascii="Calibri" w:eastAsia="Times New Roman" w:hAnsi="Calibri" w:cs="Times New Roman"/>
        </w:rPr>
        <w:t xml:space="preserve"> </w:t>
      </w:r>
      <w:r w:rsidRPr="00736D20">
        <w:rPr>
          <w:rFonts w:ascii="TimesNewRoman" w:eastAsia="Times New Roman" w:hAnsi="TimesNewRoman" w:cs="Times New Roman"/>
          <w:lang w:val="es-ES"/>
        </w:rPr>
        <w:t>que han avanzado formación en este enfoque.</w:t>
      </w:r>
    </w:p>
    <w:p w:rsidR="00736D20" w:rsidRPr="00736D20" w:rsidRDefault="00736D20" w:rsidP="00D75DE4">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Su distrito escolar local también </w:t>
      </w:r>
      <w:proofErr w:type="gramStart"/>
      <w:r w:rsidRPr="00736D20">
        <w:rPr>
          <w:rFonts w:ascii="TimesNewRoman" w:eastAsia="Times New Roman" w:hAnsi="TimesNewRoman" w:cs="Times New Roman"/>
          <w:lang w:val="es-ES"/>
        </w:rPr>
        <w:t>pueden</w:t>
      </w:r>
      <w:proofErr w:type="gramEnd"/>
      <w:r w:rsidRPr="00736D20">
        <w:rPr>
          <w:rFonts w:ascii="TimesNewRoman" w:eastAsia="Times New Roman" w:hAnsi="TimesNewRoman" w:cs="Times New Roman"/>
          <w:lang w:val="es-ES"/>
        </w:rPr>
        <w:t xml:space="preserve"> emplear a pediátricos terapeutas ocupacionales y físicos. Te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puede ser capaz de obtener servicios de forma gratuita a través del distrito escolar, independientemente de si</w:t>
      </w:r>
      <w:r w:rsidR="00D75DE4">
        <w:rPr>
          <w:rFonts w:ascii="Calibri" w:eastAsia="Times New Roman" w:hAnsi="Calibri" w:cs="Times New Roman"/>
        </w:rPr>
        <w:t xml:space="preserve"> </w:t>
      </w:r>
      <w:r w:rsidRPr="00736D20">
        <w:rPr>
          <w:rFonts w:ascii="TimesNewRoman" w:eastAsia="Times New Roman" w:hAnsi="TimesNewRoman" w:cs="Times New Roman"/>
          <w:lang w:val="es-ES"/>
        </w:rPr>
        <w:t>su hijo actualmente asiste a la escuela.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La Asociación Americana de terapia ocupacional (AOTA)</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 xml:space="preserve">1383 </w:t>
      </w:r>
      <w:proofErr w:type="spellStart"/>
      <w:r w:rsidRPr="00736D20">
        <w:rPr>
          <w:rFonts w:ascii="TimesNewRoman" w:eastAsia="Times New Roman" w:hAnsi="TimesNewRoman" w:cs="Times New Roman"/>
          <w:lang w:val="es-ES"/>
        </w:rPr>
        <w:t>Piccard</w:t>
      </w:r>
      <w:proofErr w:type="spellEnd"/>
      <w:r w:rsidRPr="00736D20">
        <w:rPr>
          <w:rFonts w:ascii="TimesNewRoman" w:eastAsia="Times New Roman" w:hAnsi="TimesNewRoman" w:cs="Times New Roman"/>
          <w:lang w:val="es-ES"/>
        </w:rPr>
        <w:t xml:space="preserve"> Drive</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P.O. Box 1725</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Rockville, MD 20850-0822</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(301) 948-9626</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Esta es la Asociación Nacional de terapeutas ocupacionales. AOTA puede proporcionar información sobre</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terapia ocupacional y listados de terapeutas en su área.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Integración sensorial internacional</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 xml:space="preserve">1402 </w:t>
      </w:r>
      <w:proofErr w:type="spellStart"/>
      <w:r w:rsidRPr="00736D20">
        <w:rPr>
          <w:rFonts w:ascii="TimesNewRoman" w:eastAsia="Times New Roman" w:hAnsi="TimesNewRoman" w:cs="Times New Roman"/>
          <w:lang w:val="es-ES"/>
        </w:rPr>
        <w:t>cravens</w:t>
      </w:r>
      <w:proofErr w:type="spellEnd"/>
      <w:r w:rsidRPr="00736D20">
        <w:rPr>
          <w:rFonts w:ascii="TimesNewRoman" w:eastAsia="Times New Roman" w:hAnsi="TimesNewRoman" w:cs="Times New Roman"/>
          <w:lang w:val="es-ES"/>
        </w:rPr>
        <w:t xml:space="preserve"> </w:t>
      </w:r>
      <w:proofErr w:type="spellStart"/>
      <w:r w:rsidRPr="00736D20">
        <w:rPr>
          <w:rFonts w:ascii="TimesNewRoman" w:eastAsia="Times New Roman" w:hAnsi="TimesNewRoman" w:cs="Times New Roman"/>
          <w:lang w:val="es-ES"/>
        </w:rPr>
        <w:t>Avenue</w:t>
      </w:r>
      <w:proofErr w:type="spellEnd"/>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Torrance, CA 90501-2701</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(213) 533-8338</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Internacional de integración sensorial (SII) es una organización sin fines de lucro fundada en 1972 para desarrollar</w:t>
      </w:r>
      <w:r w:rsidR="00D75DE4">
        <w:rPr>
          <w:rFonts w:ascii="Calibri" w:eastAsia="Times New Roman" w:hAnsi="Calibri" w:cs="Times New Roman"/>
        </w:rPr>
        <w:t xml:space="preserve"> </w:t>
      </w:r>
      <w:r w:rsidRPr="00736D20">
        <w:rPr>
          <w:rFonts w:ascii="TimesNewRoman" w:eastAsia="Times New Roman" w:hAnsi="TimesNewRoman" w:cs="Times New Roman"/>
          <w:lang w:val="es-ES"/>
        </w:rPr>
        <w:t>conciencia, conocimiento, habilidades y servicios en la integración sensorial.</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lastRenderedPageBreak/>
        <w:t>SII se proporciona información general sobre la integración sensorial, o proporcionar información sobre un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tema específico, como la eficacia del tratamiento que usted puede compartir con su pediatra. SII también</w:t>
      </w:r>
      <w:r w:rsidR="00D75DE4">
        <w:rPr>
          <w:rFonts w:ascii="Calibri" w:eastAsia="Times New Roman" w:hAnsi="Calibri" w:cs="Times New Roman"/>
        </w:rPr>
        <w:t xml:space="preserve"> </w:t>
      </w:r>
      <w:r w:rsidRPr="00736D20">
        <w:rPr>
          <w:rFonts w:ascii="TimesNewRoman" w:eastAsia="Times New Roman" w:hAnsi="TimesNewRoman" w:cs="Times New Roman"/>
          <w:lang w:val="es-ES"/>
        </w:rPr>
        <w:t>mantiene un listado de terapeutas ocupacionales y físicos que han sido certificados en el</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Administración e interpretación de las herramientas de evaluación SIPT y SCSIT.</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El boletín trimestral de SI es gratuito para los miembros de la Internacional de integración sensorial. Cada número</w:t>
      </w:r>
      <w:r w:rsidR="00B91A45">
        <w:rPr>
          <w:rFonts w:ascii="Calibri" w:eastAsia="Times New Roman" w:hAnsi="Calibri" w:cs="Times New Roman"/>
        </w:rPr>
        <w:t xml:space="preserve"> </w:t>
      </w:r>
      <w:r w:rsidRPr="00736D20">
        <w:rPr>
          <w:rFonts w:ascii="TimesNewRoman" w:eastAsia="Times New Roman" w:hAnsi="TimesNewRoman" w:cs="Times New Roman"/>
          <w:lang w:val="es-ES"/>
        </w:rPr>
        <w:t>incluye información valiosa para terapeutas, padres, maestros y otras personas interesadas en sensorial</w:t>
      </w:r>
      <w:r w:rsidR="00B91A45">
        <w:rPr>
          <w:rFonts w:ascii="Calibri" w:eastAsia="Times New Roman" w:hAnsi="Calibri" w:cs="Times New Roman"/>
        </w:rPr>
        <w:t xml:space="preserve"> </w:t>
      </w:r>
      <w:r w:rsidRPr="00736D20">
        <w:rPr>
          <w:rFonts w:ascii="TimesNewRoman" w:eastAsia="Times New Roman" w:hAnsi="TimesNewRoman" w:cs="Times New Roman"/>
          <w:lang w:val="es-ES"/>
        </w:rPr>
        <w:t>integración. Los padres reciben descuento membresías.</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SII ofrece cursos para terapeutas en la evaluación y tratamiento de sensorial Integrativa</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disfunciones</w:t>
      </w:r>
      <w:proofErr w:type="gramEnd"/>
      <w:r w:rsidRPr="00736D20">
        <w:rPr>
          <w:rFonts w:ascii="TimesNewRoman" w:eastAsia="Times New Roman" w:hAnsi="TimesNewRoman" w:cs="Times New Roman"/>
          <w:lang w:val="es-ES"/>
        </w:rPr>
        <w:t>, así como cursos de teoría que están abiertos a todos los que le gustaría tener más profundo</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conocimiento</w:t>
      </w:r>
      <w:proofErr w:type="gramEnd"/>
      <w:r w:rsidRPr="00736D20">
        <w:rPr>
          <w:rFonts w:ascii="TimesNewRoman" w:eastAsia="Times New Roman" w:hAnsi="TimesNewRoman" w:cs="Times New Roman"/>
          <w:lang w:val="es-ES"/>
        </w:rPr>
        <w:t xml:space="preserve"> de integración sensorial.</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Los siguientes recursos están disponibles a través de International de integración sensorial y son</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se</w:t>
      </w:r>
      <w:proofErr w:type="gramEnd"/>
      <w:r w:rsidRPr="00736D20">
        <w:rPr>
          <w:rFonts w:ascii="TimesNewRoman" w:eastAsia="Times New Roman" w:hAnsi="TimesNewRoman" w:cs="Times New Roman"/>
          <w:lang w:val="es-ES"/>
        </w:rPr>
        <w:t xml:space="preserve"> recomienda como una introducción a aprender más sobre disfunción sensorial Integrativa: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Integración sensorial y el niño</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 xml:space="preserve">Por a. Jean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Publicado por servicios psicológicos occidentales (1979). Esto es esencial</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excelente</w:t>
      </w:r>
      <w:proofErr w:type="gramEnd"/>
      <w:r w:rsidRPr="00736D20">
        <w:rPr>
          <w:rFonts w:ascii="TimesNewRoman" w:eastAsia="Times New Roman" w:hAnsi="TimesNewRoman" w:cs="Times New Roman"/>
          <w:lang w:val="es-ES"/>
        </w:rPr>
        <w:t xml:space="preserve"> herramienta para mejorar la comunicación entre padres, terapeutas y fuente de referencia y</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maestros</w:t>
      </w:r>
      <w:proofErr w:type="gramEnd"/>
      <w:r w:rsidRPr="00736D20">
        <w:rPr>
          <w:rFonts w:ascii="TimesNewRoman" w:eastAsia="Times New Roman" w:hAnsi="TimesNewRoman" w:cs="Times New Roman"/>
          <w:lang w:val="es-ES"/>
        </w:rPr>
        <w:t xml:space="preserve"> de los niños que reciben tratamiento o evaluación sensorial Integrativa.</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Manual del Motor sensorial</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Este manual fue diseñado para actividades relacionadas con el motor. Muchos padres también resulta útil</w:t>
      </w:r>
      <w:r w:rsidR="00B91A45">
        <w:rPr>
          <w:rFonts w:ascii="Calibri" w:eastAsia="Times New Roman" w:hAnsi="Calibri" w:cs="Times New Roman"/>
        </w:rPr>
        <w:t xml:space="preserve"> </w:t>
      </w:r>
      <w:r w:rsidRPr="00736D20">
        <w:rPr>
          <w:rFonts w:ascii="TimesNewRoman" w:eastAsia="Times New Roman" w:hAnsi="TimesNewRoman" w:cs="Times New Roman"/>
          <w:lang w:val="es-ES"/>
        </w:rPr>
        <w:t>Cuando se trabaja con sus hijos en casa. Una sección de solución de problemas ofrece consejos prácticos para</w:t>
      </w:r>
      <w:r w:rsidR="00B91A45">
        <w:rPr>
          <w:rFonts w:ascii="Calibri" w:eastAsia="Times New Roman" w:hAnsi="Calibri" w:cs="Times New Roman"/>
        </w:rPr>
        <w:t xml:space="preserve"> </w:t>
      </w:r>
      <w:r w:rsidRPr="00736D20">
        <w:rPr>
          <w:rFonts w:ascii="TimesNewRoman" w:eastAsia="Times New Roman" w:hAnsi="TimesNewRoman" w:cs="Times New Roman"/>
          <w:lang w:val="es-ES"/>
        </w:rPr>
        <w:t>ayudar a los niños que están teniendo dificultad con actividades específicas como la escritura a mano, utilizando</w:t>
      </w:r>
      <w:r w:rsidR="00B91A45">
        <w:rPr>
          <w:rFonts w:ascii="Calibri" w:eastAsia="Times New Roman" w:hAnsi="Calibri" w:cs="Times New Roman"/>
        </w:rPr>
        <w:t xml:space="preserve"> </w:t>
      </w:r>
      <w:r w:rsidRPr="00736D20">
        <w:rPr>
          <w:rFonts w:ascii="TimesNewRoman" w:eastAsia="Times New Roman" w:hAnsi="TimesNewRoman" w:cs="Times New Roman"/>
          <w:lang w:val="es-ES"/>
        </w:rPr>
        <w:t>tijeras, etc.</w:t>
      </w:r>
    </w:p>
    <w:p w:rsidR="00736D20" w:rsidRPr="00736D20" w:rsidRDefault="00736D20" w:rsidP="00736D20">
      <w:pPr>
        <w:spacing w:after="0" w:line="360" w:lineRule="auto"/>
        <w:rPr>
          <w:rFonts w:ascii="Calibri" w:eastAsia="Times New Roman" w:hAnsi="Calibri" w:cs="Times New Roman"/>
        </w:rPr>
      </w:pPr>
      <w:r w:rsidRPr="00736D20">
        <w:rPr>
          <w:rFonts w:ascii="TimesNewRoman,Bold" w:eastAsia="Times New Roman" w:hAnsi="TimesNewRoman,Bold" w:cs="Times New Roman"/>
          <w:b/>
          <w:bCs/>
          <w:lang w:val="es-ES"/>
        </w:rPr>
        <w:t>Integración sensorial trimestral</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Boletines son publicados cuatro veces al año y se distribuyen a todos los miembros de sensorial</w:t>
      </w:r>
    </w:p>
    <w:p w:rsidR="00736D20" w:rsidRPr="00736D20" w:rsidRDefault="00736D20" w:rsidP="00736D20">
      <w:pPr>
        <w:spacing w:after="0" w:line="360" w:lineRule="auto"/>
        <w:rPr>
          <w:rFonts w:ascii="Calibri" w:eastAsia="Times New Roman" w:hAnsi="Calibri" w:cs="Times New Roman"/>
        </w:rPr>
      </w:pPr>
      <w:r w:rsidRPr="00736D20">
        <w:rPr>
          <w:rFonts w:ascii="TimesNewRoman" w:eastAsia="Times New Roman" w:hAnsi="TimesNewRoman" w:cs="Times New Roman"/>
          <w:lang w:val="es-ES"/>
        </w:rPr>
        <w:t>La integración internacional. Cada número incluye información valiosa para terapeutas, padres,</w:t>
      </w:r>
      <w:r w:rsidR="00B91A45">
        <w:rPr>
          <w:rFonts w:ascii="Calibri" w:eastAsia="Times New Roman" w:hAnsi="Calibri" w:cs="Times New Roman"/>
        </w:rPr>
        <w:t xml:space="preserve"> </w:t>
      </w:r>
      <w:r w:rsidRPr="00736D20">
        <w:rPr>
          <w:rFonts w:ascii="TimesNewRoman" w:eastAsia="Times New Roman" w:hAnsi="TimesNewRoman" w:cs="Times New Roman"/>
          <w:lang w:val="es-ES"/>
        </w:rPr>
        <w:t>los profesores y otros interesados en la integración sensorial.</w:t>
      </w:r>
    </w:p>
    <w:p w:rsidR="00736D20" w:rsidRPr="00736D20" w:rsidRDefault="00736D20" w:rsidP="00736D20">
      <w:pPr>
        <w:spacing w:after="0" w:line="360" w:lineRule="auto"/>
        <w:jc w:val="center"/>
        <w:rPr>
          <w:rFonts w:ascii="Calibri" w:eastAsia="Times New Roman" w:hAnsi="Calibri" w:cs="Times New Roman"/>
        </w:rPr>
      </w:pPr>
      <w:r w:rsidRPr="00736D20">
        <w:rPr>
          <w:rFonts w:ascii="TimesNewRoman,Bold" w:eastAsia="Times New Roman" w:hAnsi="TimesNewRoman,Bold" w:cs="Times New Roman"/>
          <w:b/>
          <w:bCs/>
          <w:sz w:val="28"/>
          <w:szCs w:val="28"/>
          <w:lang w:val="es-ES"/>
        </w:rPr>
        <w:t xml:space="preserve">La historia de a. Jean </w:t>
      </w:r>
      <w:proofErr w:type="spellStart"/>
      <w:r w:rsidRPr="00736D20">
        <w:rPr>
          <w:rFonts w:ascii="TimesNewRoman,Bold" w:eastAsia="Times New Roman" w:hAnsi="TimesNewRoman,Bold" w:cs="Times New Roman"/>
          <w:b/>
          <w:bCs/>
          <w:sz w:val="28"/>
          <w:szCs w:val="28"/>
          <w:lang w:val="es-ES"/>
        </w:rPr>
        <w:t>Ayres</w:t>
      </w:r>
      <w:proofErr w:type="spellEnd"/>
      <w:r w:rsidRPr="00736D20">
        <w:rPr>
          <w:rFonts w:ascii="TimesNewRoman,Bold" w:eastAsia="Times New Roman" w:hAnsi="TimesNewRoman,Bold" w:cs="Times New Roman"/>
          <w:b/>
          <w:bCs/>
          <w:sz w:val="28"/>
          <w:szCs w:val="28"/>
          <w:lang w:val="es-ES"/>
        </w:rPr>
        <w:t xml:space="preserve"> y la integración sensorial</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A. Jean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PhD, OTR, FAOTA, se le atribuye haber identificado primero sensorial Integrativa</w:t>
      </w:r>
      <w:r w:rsidR="00B91A45">
        <w:rPr>
          <w:rFonts w:ascii="Calibri" w:eastAsia="Times New Roman" w:hAnsi="Calibri" w:cs="Times New Roman"/>
        </w:rPr>
        <w:t xml:space="preserve"> </w:t>
      </w:r>
      <w:r w:rsidRPr="00736D20">
        <w:rPr>
          <w:rFonts w:ascii="TimesNewRoman" w:eastAsia="Times New Roman" w:hAnsi="TimesNewRoman" w:cs="Times New Roman"/>
          <w:lang w:val="es-ES"/>
        </w:rPr>
        <w:t>disfunción. Es el autor de la integración sensorial y Praxis pruebas y fue uno de</w:t>
      </w:r>
    </w:p>
    <w:p w:rsidR="00736D20" w:rsidRPr="00736D20" w:rsidRDefault="00736D20" w:rsidP="00736D20">
      <w:pPr>
        <w:spacing w:after="0" w:line="360" w:lineRule="auto"/>
        <w:rPr>
          <w:rFonts w:ascii="Calibri" w:eastAsia="Times New Roman" w:hAnsi="Calibri" w:cs="Times New Roman"/>
        </w:rPr>
      </w:pPr>
      <w:proofErr w:type="gramStart"/>
      <w:r w:rsidRPr="00736D20">
        <w:rPr>
          <w:rFonts w:ascii="TimesNewRoman" w:eastAsia="Times New Roman" w:hAnsi="TimesNewRoman" w:cs="Times New Roman"/>
          <w:lang w:val="es-ES"/>
        </w:rPr>
        <w:t>líderes</w:t>
      </w:r>
      <w:proofErr w:type="gramEnd"/>
      <w:r w:rsidRPr="00736D20">
        <w:rPr>
          <w:rFonts w:ascii="TimesNewRoman" w:eastAsia="Times New Roman" w:hAnsi="TimesNewRoman" w:cs="Times New Roman"/>
          <w:lang w:val="es-ES"/>
        </w:rPr>
        <w:t xml:space="preserve"> más importante de la terapia ocupacional en el desarrollo de la teoría.</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Nacido en 1920, Anna Jean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xml:space="preserve"> creció en una granja en Visalia, California. Como un niño, luchaba</w:t>
      </w:r>
      <w:r w:rsidR="00B91A45">
        <w:rPr>
          <w:rFonts w:ascii="Calibri" w:eastAsia="Times New Roman" w:hAnsi="Calibri" w:cs="Times New Roman"/>
        </w:rPr>
        <w:t xml:space="preserve"> </w:t>
      </w:r>
      <w:r w:rsidRPr="00736D20">
        <w:rPr>
          <w:rFonts w:ascii="TimesNewRoman" w:eastAsia="Times New Roman" w:hAnsi="TimesNewRoman" w:cs="Times New Roman"/>
          <w:lang w:val="es-ES"/>
        </w:rPr>
        <w:t>con problemas similares a los de aprendizaje ella estudiaría más adelante.</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Después de obtener una maestría en terapia ocupacional y un doctorado en educación</w:t>
      </w:r>
      <w:r w:rsidR="00B91A45">
        <w:rPr>
          <w:rFonts w:ascii="Calibri" w:eastAsia="Times New Roman" w:hAnsi="Calibri" w:cs="Times New Roman"/>
        </w:rPr>
        <w:t xml:space="preserve"> </w:t>
      </w:r>
      <w:r w:rsidRPr="00736D20">
        <w:rPr>
          <w:rFonts w:ascii="TimesNewRoman" w:eastAsia="Times New Roman" w:hAnsi="TimesNewRoman" w:cs="Times New Roman"/>
          <w:lang w:val="es-ES"/>
        </w:rPr>
        <w:t xml:space="preserve">Psicología de la Universidad de California del sur, el Dr.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xml:space="preserve"> comenzó trabajo postdoctoral en</w:t>
      </w:r>
      <w:r w:rsidR="00B91A45">
        <w:rPr>
          <w:rFonts w:ascii="Calibri" w:eastAsia="Times New Roman" w:hAnsi="Calibri" w:cs="Times New Roman"/>
        </w:rPr>
        <w:t xml:space="preserve"> </w:t>
      </w:r>
      <w:r w:rsidRPr="00736D20">
        <w:rPr>
          <w:rFonts w:ascii="TimesNewRoman" w:eastAsia="Times New Roman" w:hAnsi="TimesNewRoman" w:cs="Times New Roman"/>
          <w:lang w:val="es-ES"/>
        </w:rPr>
        <w:t xml:space="preserve">Instituto de </w:t>
      </w:r>
      <w:r w:rsidRPr="00736D20">
        <w:rPr>
          <w:rFonts w:ascii="TimesNewRoman" w:eastAsia="Times New Roman" w:hAnsi="TimesNewRoman" w:cs="Times New Roman"/>
          <w:lang w:val="es-ES"/>
        </w:rPr>
        <w:lastRenderedPageBreak/>
        <w:t>investigación cerebral de la UCLA. Aquí comenzó a formular su teoría de sensorial Integrativa</w:t>
      </w:r>
      <w:r w:rsidR="00B91A45">
        <w:rPr>
          <w:rFonts w:ascii="Calibri" w:eastAsia="Times New Roman" w:hAnsi="Calibri" w:cs="Times New Roman"/>
        </w:rPr>
        <w:t xml:space="preserve"> </w:t>
      </w:r>
      <w:r w:rsidRPr="00736D20">
        <w:rPr>
          <w:rFonts w:ascii="TimesNewRoman" w:eastAsia="Times New Roman" w:hAnsi="TimesNewRoman" w:cs="Times New Roman"/>
          <w:lang w:val="es-ES"/>
        </w:rPr>
        <w:t>disfunción.</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 xml:space="preserve">Previo a la investigación de Dr.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xml:space="preserve"> hito, los niños que ha sufrido de una discapacidad incomprendida.</w:t>
      </w:r>
      <w:r w:rsidR="00B91A45">
        <w:rPr>
          <w:rFonts w:ascii="Calibri" w:eastAsia="Times New Roman" w:hAnsi="Calibri" w:cs="Times New Roman"/>
        </w:rPr>
        <w:t xml:space="preserve"> </w:t>
      </w:r>
      <w:r w:rsidRPr="00736D20">
        <w:rPr>
          <w:rFonts w:ascii="TimesNewRoman" w:eastAsia="Times New Roman" w:hAnsi="TimesNewRoman" w:cs="Times New Roman"/>
          <w:lang w:val="es-ES"/>
        </w:rPr>
        <w:t>Los padres fueron frustrados por un niño que podría ser agitado por simples tareas diarias, tenían más</w:t>
      </w:r>
      <w:r w:rsidR="00B91A45">
        <w:rPr>
          <w:rFonts w:ascii="Calibri" w:eastAsia="Times New Roman" w:hAnsi="Calibri" w:cs="Times New Roman"/>
        </w:rPr>
        <w:t xml:space="preserve"> </w:t>
      </w:r>
      <w:r w:rsidRPr="00736D20">
        <w:rPr>
          <w:rFonts w:ascii="TimesNewRoman" w:eastAsia="Times New Roman" w:hAnsi="TimesNewRoman" w:cs="Times New Roman"/>
          <w:lang w:val="es-ES"/>
        </w:rPr>
        <w:t>letra que otros niños con dificultad, tenía dificultad para asistir a la escuela y fue desorganizado</w:t>
      </w:r>
      <w:r w:rsidR="00B91A45">
        <w:rPr>
          <w:rFonts w:ascii="Calibri" w:eastAsia="Times New Roman" w:hAnsi="Calibri" w:cs="Times New Roman"/>
        </w:rPr>
        <w:t xml:space="preserve"> </w:t>
      </w:r>
      <w:r w:rsidRPr="00736D20">
        <w:rPr>
          <w:rFonts w:ascii="TimesNewRoman" w:eastAsia="Times New Roman" w:hAnsi="TimesNewRoman" w:cs="Times New Roman"/>
          <w:lang w:val="es-ES"/>
        </w:rPr>
        <w:t xml:space="preserve">En casa. A través de su investigación, el Dr. </w:t>
      </w:r>
      <w:proofErr w:type="spellStart"/>
      <w:r w:rsidRPr="00736D20">
        <w:rPr>
          <w:rFonts w:ascii="TimesNewRoman" w:eastAsia="Times New Roman" w:hAnsi="TimesNewRoman" w:cs="Times New Roman"/>
          <w:lang w:val="es-ES"/>
        </w:rPr>
        <w:t>Ayes</w:t>
      </w:r>
      <w:proofErr w:type="spellEnd"/>
      <w:r w:rsidRPr="00736D20">
        <w:rPr>
          <w:rFonts w:ascii="TimesNewRoman" w:eastAsia="Times New Roman" w:hAnsi="TimesNewRoman" w:cs="Times New Roman"/>
          <w:lang w:val="es-ES"/>
        </w:rPr>
        <w:t xml:space="preserve"> hizo</w:t>
      </w:r>
      <w:r w:rsidR="00B91A45">
        <w:rPr>
          <w:rFonts w:ascii="TimesNewRoman" w:eastAsia="Times New Roman" w:hAnsi="TimesNewRoman" w:cs="Times New Roman"/>
          <w:lang w:val="es-ES"/>
        </w:rPr>
        <w:t xml:space="preserve"> el descubrimiento de que estos </w:t>
      </w:r>
      <w:r w:rsidRPr="00736D20">
        <w:rPr>
          <w:rFonts w:ascii="TimesNewRoman" w:eastAsia="Times New Roman" w:hAnsi="TimesNewRoman" w:cs="Times New Roman"/>
          <w:lang w:val="es-ES"/>
        </w:rPr>
        <w:t>niños tenían un neural</w:t>
      </w:r>
      <w:r w:rsidR="00B91A45">
        <w:rPr>
          <w:rFonts w:ascii="Calibri" w:eastAsia="Times New Roman" w:hAnsi="Calibri" w:cs="Times New Roman"/>
        </w:rPr>
        <w:t xml:space="preserve"> </w:t>
      </w:r>
      <w:r w:rsidRPr="00736D20">
        <w:rPr>
          <w:rFonts w:ascii="TimesNewRoman" w:eastAsia="Times New Roman" w:hAnsi="TimesNewRoman" w:cs="Times New Roman"/>
          <w:lang w:val="es-ES"/>
        </w:rPr>
        <w:t>trastorno que resultó en una organización ineficiente de estímulos sensoriales recibidos por el sistema nervioso.</w:t>
      </w:r>
      <w:r w:rsidR="00B91A45">
        <w:rPr>
          <w:rFonts w:ascii="Calibri" w:eastAsia="Times New Roman" w:hAnsi="Calibri" w:cs="Times New Roman"/>
        </w:rPr>
        <w:t xml:space="preserve"> </w:t>
      </w:r>
      <w:r w:rsidRPr="00736D20">
        <w:rPr>
          <w:rFonts w:ascii="TimesNewRoman" w:eastAsia="Times New Roman" w:hAnsi="TimesNewRoman" w:cs="Times New Roman"/>
          <w:lang w:val="es-ES"/>
        </w:rPr>
        <w:t>Ella desarrolló herramientas de diagnóstico para identificar el trastorno y propusieron un enfoque terapéutico</w:t>
      </w:r>
      <w:r w:rsidR="00B91A45">
        <w:rPr>
          <w:rFonts w:ascii="Calibri" w:eastAsia="Times New Roman" w:hAnsi="Calibri" w:cs="Times New Roman"/>
        </w:rPr>
        <w:t xml:space="preserve"> </w:t>
      </w:r>
      <w:r w:rsidRPr="00736D20">
        <w:rPr>
          <w:rFonts w:ascii="TimesNewRoman" w:eastAsia="Times New Roman" w:hAnsi="TimesNewRoman" w:cs="Times New Roman"/>
          <w:lang w:val="es-ES"/>
        </w:rPr>
        <w:t>transformó la terapia ocupacional pediátrica.</w:t>
      </w:r>
    </w:p>
    <w:p w:rsidR="00736D20" w:rsidRPr="00736D20" w:rsidRDefault="00736D20" w:rsidP="00B91A45">
      <w:pPr>
        <w:spacing w:after="0" w:line="360" w:lineRule="auto"/>
        <w:ind w:firstLine="720"/>
        <w:rPr>
          <w:rFonts w:ascii="Calibri" w:eastAsia="Times New Roman" w:hAnsi="Calibri" w:cs="Times New Roman"/>
        </w:rPr>
      </w:pPr>
      <w:r w:rsidRPr="00736D20">
        <w:rPr>
          <w:rFonts w:ascii="TimesNewRoman" w:eastAsia="Times New Roman" w:hAnsi="TimesNewRoman" w:cs="Times New Roman"/>
          <w:lang w:val="es-ES"/>
        </w:rPr>
        <w:t>En 1972, internacional de integración sensorial, una organización sin ánimo de lucro, fue creada para</w:t>
      </w:r>
      <w:r w:rsidR="00B91A45">
        <w:rPr>
          <w:rFonts w:ascii="Calibri" w:eastAsia="Times New Roman" w:hAnsi="Calibri" w:cs="Times New Roman"/>
        </w:rPr>
        <w:t xml:space="preserve"> </w:t>
      </w:r>
      <w:r w:rsidRPr="00736D20">
        <w:rPr>
          <w:rFonts w:ascii="TimesNewRoman" w:eastAsia="Times New Roman" w:hAnsi="TimesNewRoman" w:cs="Times New Roman"/>
          <w:lang w:val="es-ES"/>
        </w:rPr>
        <w:t xml:space="preserve">otro trabajo de Dr.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 A través de los programas educativos ofrecieron como parte de la misión de</w:t>
      </w:r>
      <w:r w:rsidR="00B91A45">
        <w:rPr>
          <w:rFonts w:ascii="Calibri" w:eastAsia="Times New Roman" w:hAnsi="Calibri" w:cs="Times New Roman"/>
        </w:rPr>
        <w:t xml:space="preserve"> </w:t>
      </w:r>
      <w:r w:rsidRPr="00736D20">
        <w:rPr>
          <w:rFonts w:ascii="TimesNewRoman" w:eastAsia="Times New Roman" w:hAnsi="TimesNewRoman" w:cs="Times New Roman"/>
          <w:lang w:val="es-ES"/>
        </w:rPr>
        <w:t xml:space="preserve">Internacional de integración sensorial y a través de operación de la clínica de </w:t>
      </w:r>
      <w:proofErr w:type="spellStart"/>
      <w:r w:rsidRPr="00736D20">
        <w:rPr>
          <w:rFonts w:ascii="TimesNewRoman" w:eastAsia="Times New Roman" w:hAnsi="TimesNewRoman" w:cs="Times New Roman"/>
          <w:lang w:val="es-ES"/>
        </w:rPr>
        <w:t>Ayers</w:t>
      </w:r>
      <w:proofErr w:type="spellEnd"/>
      <w:r w:rsidRPr="00736D20">
        <w:rPr>
          <w:rFonts w:ascii="TimesNewRoman" w:eastAsia="Times New Roman" w:hAnsi="TimesNewRoman" w:cs="Times New Roman"/>
          <w:lang w:val="es-ES"/>
        </w:rPr>
        <w:t>, el pionero</w:t>
      </w:r>
      <w:r w:rsidR="00B91A45">
        <w:rPr>
          <w:rFonts w:ascii="Calibri" w:eastAsia="Times New Roman" w:hAnsi="Calibri" w:cs="Times New Roman"/>
        </w:rPr>
        <w:t xml:space="preserve"> </w:t>
      </w:r>
      <w:bookmarkStart w:id="0" w:name="_GoBack"/>
      <w:bookmarkEnd w:id="0"/>
      <w:proofErr w:type="gramStart"/>
      <w:r w:rsidRPr="00736D20">
        <w:rPr>
          <w:rFonts w:ascii="TimesNewRoman" w:eastAsia="Times New Roman" w:hAnsi="TimesNewRoman" w:cs="Times New Roman"/>
          <w:lang w:val="es-ES"/>
        </w:rPr>
        <w:t>continúan</w:t>
      </w:r>
      <w:proofErr w:type="gramEnd"/>
      <w:r w:rsidRPr="00736D20">
        <w:rPr>
          <w:rFonts w:ascii="TimesNewRoman" w:eastAsia="Times New Roman" w:hAnsi="TimesNewRoman" w:cs="Times New Roman"/>
          <w:lang w:val="es-ES"/>
        </w:rPr>
        <w:t xml:space="preserve"> los trabajos de la doctora </w:t>
      </w:r>
      <w:proofErr w:type="spellStart"/>
      <w:r w:rsidRPr="00736D20">
        <w:rPr>
          <w:rFonts w:ascii="TimesNewRoman" w:eastAsia="Times New Roman" w:hAnsi="TimesNewRoman" w:cs="Times New Roman"/>
          <w:lang w:val="es-ES"/>
        </w:rPr>
        <w:t>Ayres</w:t>
      </w:r>
      <w:proofErr w:type="spellEnd"/>
      <w:r w:rsidRPr="00736D20">
        <w:rPr>
          <w:rFonts w:ascii="TimesNewRoman" w:eastAsia="Times New Roman" w:hAnsi="TimesNewRoman" w:cs="Times New Roman"/>
          <w:lang w:val="es-ES"/>
        </w:rPr>
        <w:t>.</w:t>
      </w:r>
    </w:p>
    <w:p w:rsidR="00E149EF" w:rsidRPr="00736D20" w:rsidRDefault="00E149EF" w:rsidP="00736D20"/>
    <w:sectPr w:rsidR="00E149EF" w:rsidRPr="0073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20"/>
    <w:rsid w:val="00736D20"/>
    <w:rsid w:val="00B91A45"/>
    <w:rsid w:val="00D75DE4"/>
    <w:rsid w:val="00E1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2015-05-13T17:23:00Z</dcterms:created>
  <dcterms:modified xsi:type="dcterms:W3CDTF">2015-05-13T17:46:00Z</dcterms:modified>
</cp:coreProperties>
</file>